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DA" w:rsidRPr="005D6090" w:rsidRDefault="00FE0BDA" w:rsidP="00FE0BDA">
      <w:pPr>
        <w:ind w:left="360"/>
        <w:jc w:val="center"/>
        <w:rPr>
          <w:b/>
          <w:sz w:val="28"/>
          <w:szCs w:val="28"/>
        </w:rPr>
      </w:pPr>
      <w:r w:rsidRPr="005D6090">
        <w:rPr>
          <w:b/>
          <w:sz w:val="28"/>
          <w:szCs w:val="28"/>
        </w:rPr>
        <w:t xml:space="preserve">Аналитический отчет по итогам реализации проекта </w:t>
      </w:r>
    </w:p>
    <w:p w:rsidR="00FE0BDA" w:rsidRDefault="00FE0BDA" w:rsidP="00FE0BDA">
      <w:pPr>
        <w:ind w:left="360"/>
        <w:jc w:val="center"/>
        <w:rPr>
          <w:b/>
          <w:sz w:val="28"/>
          <w:szCs w:val="28"/>
        </w:rPr>
      </w:pPr>
      <w:r w:rsidRPr="00FE0BDA">
        <w:rPr>
          <w:sz w:val="28"/>
          <w:szCs w:val="28"/>
        </w:rPr>
        <w:t>«</w:t>
      </w:r>
      <w:r w:rsidRPr="00FE0BDA">
        <w:rPr>
          <w:b/>
          <w:sz w:val="28"/>
          <w:szCs w:val="28"/>
        </w:rPr>
        <w:t>Формирование образа будущего у учащихся 8-х классов через образовательные сессии и апробацию мастерских внеурочной деятельности»</w:t>
      </w:r>
      <w:r>
        <w:rPr>
          <w:b/>
          <w:sz w:val="28"/>
          <w:szCs w:val="28"/>
        </w:rPr>
        <w:t>.</w:t>
      </w:r>
    </w:p>
    <w:p w:rsidR="00FE0BDA" w:rsidRDefault="00FE0BDA" w:rsidP="00FE0BDA">
      <w:pPr>
        <w:ind w:left="360"/>
        <w:jc w:val="center"/>
        <w:rPr>
          <w:sz w:val="28"/>
          <w:szCs w:val="28"/>
        </w:rPr>
      </w:pPr>
    </w:p>
    <w:p w:rsidR="00FE0BDA" w:rsidRPr="00FE0BDA" w:rsidRDefault="00FE0BDA" w:rsidP="00FE0BDA">
      <w:pPr>
        <w:ind w:left="360"/>
        <w:jc w:val="center"/>
        <w:rPr>
          <w:sz w:val="28"/>
          <w:szCs w:val="28"/>
        </w:rPr>
      </w:pPr>
    </w:p>
    <w:p w:rsidR="00FE0BDA" w:rsidRDefault="00FE0BDA" w:rsidP="00FE0B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Целью</w:t>
      </w:r>
      <w:r w:rsidRPr="00FE0BDA">
        <w:rPr>
          <w:b/>
          <w:sz w:val="28"/>
          <w:szCs w:val="28"/>
        </w:rPr>
        <w:t xml:space="preserve"> </w:t>
      </w:r>
      <w:r w:rsidRPr="00FE0BDA">
        <w:rPr>
          <w:sz w:val="28"/>
          <w:szCs w:val="28"/>
        </w:rPr>
        <w:t>проекта</w:t>
      </w:r>
      <w:r w:rsidR="005D6090">
        <w:rPr>
          <w:sz w:val="28"/>
          <w:szCs w:val="28"/>
        </w:rPr>
        <w:t>, который реализовывался в 2016/17 уч. г.,</w:t>
      </w:r>
      <w:r w:rsidRPr="00FE0BDA">
        <w:rPr>
          <w:sz w:val="28"/>
          <w:szCs w:val="28"/>
        </w:rPr>
        <w:t xml:space="preserve"> было</w:t>
      </w:r>
      <w:r w:rsidRPr="004C46B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00011">
        <w:rPr>
          <w:sz w:val="28"/>
          <w:szCs w:val="28"/>
        </w:rPr>
        <w:t xml:space="preserve">ормирование образа будущего у учащихся 8-х классов через образовательные сессии и апробацию мастерских внеурочной </w:t>
      </w:r>
    </w:p>
    <w:p w:rsidR="00FE0BDA" w:rsidRPr="00FE0BDA" w:rsidRDefault="00FE0BDA" w:rsidP="00FE0BDA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деятельности. В ходе реализации проекта решались следующие </w:t>
      </w:r>
      <w:r w:rsidRPr="00FE0BDA">
        <w:rPr>
          <w:b/>
          <w:sz w:val="28"/>
          <w:szCs w:val="28"/>
          <w:u w:val="single"/>
        </w:rPr>
        <w:t>задачи:</w:t>
      </w:r>
      <w:r w:rsidRPr="004C46B1">
        <w:rPr>
          <w:sz w:val="28"/>
          <w:szCs w:val="28"/>
          <w:u w:val="single"/>
        </w:rPr>
        <w:t xml:space="preserve"> </w:t>
      </w:r>
    </w:p>
    <w:p w:rsidR="00FE0BDA" w:rsidRPr="004C46B1" w:rsidRDefault="00FE0BDA" w:rsidP="00FE0B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создать программы мастерских</w:t>
      </w:r>
      <w:r w:rsidRPr="004C46B1">
        <w:rPr>
          <w:sz w:val="28"/>
          <w:szCs w:val="28"/>
        </w:rPr>
        <w:t xml:space="preserve"> внеурочной деятельности по формиро</w:t>
      </w:r>
      <w:r>
        <w:rPr>
          <w:sz w:val="28"/>
          <w:szCs w:val="28"/>
        </w:rPr>
        <w:t>ванию образа будущего</w:t>
      </w:r>
      <w:r w:rsidRPr="004C46B1">
        <w:rPr>
          <w:sz w:val="28"/>
          <w:szCs w:val="28"/>
        </w:rPr>
        <w:t>:</w:t>
      </w:r>
    </w:p>
    <w:p w:rsidR="00FE0BDA" w:rsidRPr="004C46B1" w:rsidRDefault="00FE0BDA" w:rsidP="00FE0BD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7108">
        <w:rPr>
          <w:sz w:val="28"/>
          <w:szCs w:val="28"/>
        </w:rPr>
        <w:t>Научн</w:t>
      </w:r>
      <w:r>
        <w:rPr>
          <w:sz w:val="28"/>
          <w:szCs w:val="28"/>
        </w:rPr>
        <w:t>ые забавы и занимательные опыты</w:t>
      </w:r>
      <w:r w:rsidRPr="004C46B1">
        <w:rPr>
          <w:sz w:val="28"/>
          <w:szCs w:val="28"/>
        </w:rPr>
        <w:t>»,</w:t>
      </w:r>
    </w:p>
    <w:p w:rsidR="00FE0BDA" w:rsidRPr="004C46B1" w:rsidRDefault="00FE0BDA" w:rsidP="00FE0BD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7108">
        <w:rPr>
          <w:sz w:val="28"/>
          <w:szCs w:val="28"/>
        </w:rPr>
        <w:t>Основы военной службы</w:t>
      </w:r>
      <w:r w:rsidRPr="004C46B1">
        <w:rPr>
          <w:sz w:val="28"/>
          <w:szCs w:val="28"/>
        </w:rPr>
        <w:t>»,</w:t>
      </w:r>
    </w:p>
    <w:p w:rsidR="00FE0BDA" w:rsidRPr="004C46B1" w:rsidRDefault="00FE0BDA" w:rsidP="00FE0BD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7108">
        <w:rPr>
          <w:sz w:val="28"/>
          <w:szCs w:val="28"/>
        </w:rPr>
        <w:t>Первая медицинская помощь</w:t>
      </w:r>
      <w:r w:rsidRPr="004C46B1">
        <w:rPr>
          <w:sz w:val="28"/>
          <w:szCs w:val="28"/>
        </w:rPr>
        <w:t>»,</w:t>
      </w:r>
    </w:p>
    <w:p w:rsidR="00FE0BDA" w:rsidRPr="004C46B1" w:rsidRDefault="00FE0BDA" w:rsidP="00FE0BD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7108">
        <w:rPr>
          <w:sz w:val="28"/>
          <w:szCs w:val="28"/>
        </w:rPr>
        <w:t>Проектная деятельность в дизайне. Оформление праздников</w:t>
      </w:r>
      <w:r w:rsidRPr="004C46B1">
        <w:rPr>
          <w:sz w:val="28"/>
          <w:szCs w:val="28"/>
        </w:rPr>
        <w:t>»,</w:t>
      </w:r>
    </w:p>
    <w:p w:rsidR="00FE0BDA" w:rsidRPr="004C46B1" w:rsidRDefault="00FE0BDA" w:rsidP="00FE0BD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7108">
        <w:rPr>
          <w:sz w:val="28"/>
          <w:szCs w:val="28"/>
        </w:rPr>
        <w:t>И</w:t>
      </w:r>
      <w:proofErr w:type="gramStart"/>
      <w:r w:rsidRPr="00D47108">
        <w:rPr>
          <w:sz w:val="28"/>
          <w:szCs w:val="28"/>
        </w:rPr>
        <w:t>КТ в пр</w:t>
      </w:r>
      <w:proofErr w:type="gramEnd"/>
      <w:r w:rsidRPr="00D47108">
        <w:rPr>
          <w:sz w:val="28"/>
          <w:szCs w:val="28"/>
        </w:rPr>
        <w:t>оектной и</w:t>
      </w:r>
      <w:r>
        <w:rPr>
          <w:sz w:val="28"/>
          <w:szCs w:val="28"/>
        </w:rPr>
        <w:t xml:space="preserve"> исследовательской деятельности</w:t>
      </w:r>
      <w:r w:rsidRPr="004C46B1">
        <w:rPr>
          <w:sz w:val="28"/>
          <w:szCs w:val="28"/>
        </w:rPr>
        <w:t>»,</w:t>
      </w:r>
    </w:p>
    <w:p w:rsidR="00FE0BDA" w:rsidRDefault="00FE0BDA" w:rsidP="00FE0BD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«Информатика в рекламе и дизайне</w:t>
      </w:r>
      <w:r w:rsidRPr="004C46B1">
        <w:rPr>
          <w:sz w:val="28"/>
          <w:szCs w:val="28"/>
        </w:rPr>
        <w:t>»,</w:t>
      </w:r>
    </w:p>
    <w:p w:rsidR="00FE0BDA" w:rsidRDefault="00FE0BDA" w:rsidP="00FE0BD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7108">
        <w:rPr>
          <w:sz w:val="28"/>
          <w:szCs w:val="28"/>
        </w:rPr>
        <w:t>Учимся писать грамотно</w:t>
      </w:r>
      <w:r>
        <w:rPr>
          <w:sz w:val="28"/>
          <w:szCs w:val="28"/>
        </w:rPr>
        <w:t>»,</w:t>
      </w:r>
    </w:p>
    <w:p w:rsidR="00FE0BDA" w:rsidRDefault="00FE0BDA" w:rsidP="00FE0BD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7108">
        <w:rPr>
          <w:sz w:val="28"/>
          <w:szCs w:val="28"/>
        </w:rPr>
        <w:t>Публичные выступления</w:t>
      </w:r>
      <w:r>
        <w:rPr>
          <w:sz w:val="28"/>
          <w:szCs w:val="28"/>
        </w:rPr>
        <w:t>»,</w:t>
      </w:r>
    </w:p>
    <w:p w:rsidR="00FE0BDA" w:rsidRDefault="00FE0BDA" w:rsidP="00FE0BD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7108">
        <w:rPr>
          <w:sz w:val="28"/>
          <w:szCs w:val="28"/>
        </w:rPr>
        <w:t>Химия вокруг нас</w:t>
      </w:r>
      <w:r>
        <w:rPr>
          <w:sz w:val="28"/>
          <w:szCs w:val="28"/>
        </w:rPr>
        <w:t>»,</w:t>
      </w:r>
    </w:p>
    <w:p w:rsidR="00FE0BDA" w:rsidRDefault="00FE0BDA" w:rsidP="00FE0BD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7108">
        <w:rPr>
          <w:sz w:val="28"/>
          <w:szCs w:val="28"/>
        </w:rPr>
        <w:t>Способы решения тестовых заданий на математическом материале</w:t>
      </w:r>
      <w:r>
        <w:rPr>
          <w:sz w:val="28"/>
          <w:szCs w:val="28"/>
        </w:rPr>
        <w:t>»,</w:t>
      </w:r>
    </w:p>
    <w:p w:rsidR="00FE0BDA" w:rsidRDefault="00FE0BDA" w:rsidP="00FE0BD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«Планирование»,</w:t>
      </w:r>
    </w:p>
    <w:p w:rsidR="00FE0BDA" w:rsidRPr="004C46B1" w:rsidRDefault="00FE0BDA" w:rsidP="00FE0BD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47108">
        <w:rPr>
          <w:sz w:val="28"/>
          <w:szCs w:val="28"/>
        </w:rPr>
        <w:t>Реальная математика</w:t>
      </w:r>
      <w:r>
        <w:rPr>
          <w:sz w:val="28"/>
          <w:szCs w:val="28"/>
        </w:rPr>
        <w:t>»,</w:t>
      </w:r>
    </w:p>
    <w:p w:rsidR="00FE0BDA" w:rsidRPr="004C46B1" w:rsidRDefault="00FE0BDA" w:rsidP="00FE0BD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«Графы. Моделирование</w:t>
      </w:r>
      <w:r w:rsidRPr="004C46B1">
        <w:rPr>
          <w:sz w:val="28"/>
          <w:szCs w:val="28"/>
        </w:rPr>
        <w:t>».</w:t>
      </w:r>
    </w:p>
    <w:p w:rsidR="00FE0BDA" w:rsidRDefault="00FE0BDA" w:rsidP="00FE0BDA">
      <w:pPr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4C46B1">
        <w:rPr>
          <w:sz w:val="28"/>
          <w:szCs w:val="28"/>
        </w:rPr>
        <w:t>2. провести образовательные сессии, направленны</w:t>
      </w:r>
      <w:r>
        <w:rPr>
          <w:sz w:val="28"/>
          <w:szCs w:val="28"/>
        </w:rPr>
        <w:t xml:space="preserve">е на формирование у учащихся 8-х классов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результата - способности</w:t>
      </w:r>
      <w:r w:rsidRPr="00AF7A76">
        <w:rPr>
          <w:sz w:val="28"/>
          <w:szCs w:val="28"/>
        </w:rPr>
        <w:t xml:space="preserve"> к построению индивидуальной образовательной траектории</w:t>
      </w:r>
      <w:r w:rsidRPr="004C46B1">
        <w:rPr>
          <w:rStyle w:val="dash041e005f0431005f044b005f0447005f043d005f044b005f0439005f005fchar1char1"/>
          <w:sz w:val="28"/>
          <w:szCs w:val="28"/>
        </w:rPr>
        <w:t>.</w:t>
      </w:r>
    </w:p>
    <w:p w:rsidR="00220829" w:rsidRDefault="00220829" w:rsidP="00FE0BDA">
      <w:pPr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Поставленные задачи были выполнены:</w:t>
      </w:r>
    </w:p>
    <w:p w:rsidR="00220829" w:rsidRPr="00220829" w:rsidRDefault="00220829" w:rsidP="0022082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20829">
        <w:rPr>
          <w:sz w:val="28"/>
          <w:szCs w:val="28"/>
        </w:rPr>
        <w:lastRenderedPageBreak/>
        <w:t>созданы 12 программ мастерских внеурочной деятельности по формированию образа будущего</w:t>
      </w:r>
      <w:r>
        <w:rPr>
          <w:sz w:val="28"/>
          <w:szCs w:val="28"/>
        </w:rPr>
        <w:t>; м</w:t>
      </w:r>
      <w:r w:rsidRPr="00220829">
        <w:rPr>
          <w:sz w:val="28"/>
          <w:szCs w:val="28"/>
        </w:rPr>
        <w:t>астерская «Графы. Моделирование» оказа</w:t>
      </w:r>
      <w:r>
        <w:rPr>
          <w:sz w:val="28"/>
          <w:szCs w:val="28"/>
        </w:rPr>
        <w:t xml:space="preserve">лась невостребованной учащимися; </w:t>
      </w:r>
    </w:p>
    <w:p w:rsidR="00220829" w:rsidRPr="00220829" w:rsidRDefault="00220829" w:rsidP="0022082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20829">
        <w:rPr>
          <w:sz w:val="28"/>
          <w:szCs w:val="28"/>
        </w:rPr>
        <w:t xml:space="preserve">проведены три образовательные сессии, направленные на формирование у учащихся 8-х классов </w:t>
      </w:r>
      <w:proofErr w:type="spellStart"/>
      <w:r w:rsidRPr="00220829">
        <w:rPr>
          <w:sz w:val="28"/>
          <w:szCs w:val="28"/>
        </w:rPr>
        <w:t>метапредметного</w:t>
      </w:r>
      <w:proofErr w:type="spellEnd"/>
      <w:r w:rsidRPr="00220829">
        <w:rPr>
          <w:sz w:val="28"/>
          <w:szCs w:val="28"/>
        </w:rPr>
        <w:t xml:space="preserve"> результата - способности к построению индивидуальной образовательной траектории.</w:t>
      </w:r>
    </w:p>
    <w:p w:rsidR="00220829" w:rsidRPr="00220829" w:rsidRDefault="00220829" w:rsidP="00220829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261"/>
        <w:gridCol w:w="3969"/>
      </w:tblGrid>
      <w:tr w:rsidR="00220829" w:rsidRPr="00FE0BDA" w:rsidTr="0094613E">
        <w:tc>
          <w:tcPr>
            <w:tcW w:w="5637" w:type="dxa"/>
            <w:gridSpan w:val="2"/>
            <w:shd w:val="clear" w:color="auto" w:fill="FFDDEE"/>
            <w:vAlign w:val="center"/>
          </w:tcPr>
          <w:p w:rsidR="00220829" w:rsidRPr="00FE0BDA" w:rsidRDefault="00220829" w:rsidP="00FE0BDA">
            <w:pPr>
              <w:spacing w:line="360" w:lineRule="auto"/>
              <w:jc w:val="center"/>
            </w:pPr>
            <w:r>
              <w:t>По проекту предполагалось</w:t>
            </w:r>
          </w:p>
        </w:tc>
        <w:tc>
          <w:tcPr>
            <w:tcW w:w="3969" w:type="dxa"/>
            <w:shd w:val="clear" w:color="auto" w:fill="FFDDEE"/>
            <w:vAlign w:val="center"/>
          </w:tcPr>
          <w:p w:rsidR="00220829" w:rsidRPr="00FE0BDA" w:rsidRDefault="00220829" w:rsidP="005A521C">
            <w:pPr>
              <w:spacing w:line="360" w:lineRule="auto"/>
              <w:jc w:val="center"/>
            </w:pPr>
            <w:r>
              <w:t>По итогам реализации проекта</w:t>
            </w:r>
          </w:p>
        </w:tc>
      </w:tr>
      <w:tr w:rsidR="00220829" w:rsidRPr="00FE0BDA" w:rsidTr="0094613E">
        <w:tc>
          <w:tcPr>
            <w:tcW w:w="2376" w:type="dxa"/>
            <w:shd w:val="clear" w:color="auto" w:fill="FFDDEE"/>
            <w:vAlign w:val="center"/>
          </w:tcPr>
          <w:p w:rsidR="00220829" w:rsidRPr="00FE0BDA" w:rsidRDefault="00220829" w:rsidP="005A521C">
            <w:pPr>
              <w:spacing w:line="360" w:lineRule="auto"/>
              <w:jc w:val="center"/>
            </w:pPr>
            <w:r w:rsidRPr="00FE0BDA">
              <w:t>Название сессии</w:t>
            </w:r>
          </w:p>
        </w:tc>
        <w:tc>
          <w:tcPr>
            <w:tcW w:w="3261" w:type="dxa"/>
            <w:shd w:val="clear" w:color="auto" w:fill="FFDDEE"/>
            <w:vAlign w:val="center"/>
          </w:tcPr>
          <w:p w:rsidR="00220829" w:rsidRDefault="00220829" w:rsidP="005A521C">
            <w:pPr>
              <w:spacing w:line="360" w:lineRule="auto"/>
              <w:jc w:val="center"/>
            </w:pPr>
            <w:r w:rsidRPr="00FE0BDA">
              <w:t>Результат</w:t>
            </w:r>
          </w:p>
          <w:p w:rsidR="00220829" w:rsidRPr="00FE0BDA" w:rsidRDefault="00220829" w:rsidP="005A521C">
            <w:pPr>
              <w:spacing w:line="360" w:lineRule="auto"/>
              <w:jc w:val="center"/>
            </w:pPr>
            <w:r>
              <w:t xml:space="preserve"> (по проекту = по факту)</w:t>
            </w:r>
          </w:p>
        </w:tc>
        <w:tc>
          <w:tcPr>
            <w:tcW w:w="3969" w:type="dxa"/>
            <w:shd w:val="clear" w:color="auto" w:fill="FFDDEE"/>
            <w:vAlign w:val="center"/>
          </w:tcPr>
          <w:p w:rsidR="00220829" w:rsidRDefault="00220829" w:rsidP="005A521C">
            <w:pPr>
              <w:spacing w:line="360" w:lineRule="auto"/>
              <w:jc w:val="center"/>
            </w:pPr>
            <w:r>
              <w:t>Выявились проблемы</w:t>
            </w:r>
            <w:r w:rsidR="003B035B">
              <w:t xml:space="preserve"> </w:t>
            </w:r>
          </w:p>
          <w:p w:rsidR="003B035B" w:rsidRPr="00FE0BDA" w:rsidRDefault="003B035B" w:rsidP="005A521C">
            <w:pPr>
              <w:spacing w:line="360" w:lineRule="auto"/>
              <w:jc w:val="center"/>
            </w:pPr>
            <w:r>
              <w:t>(или сделали открытия)</w:t>
            </w:r>
          </w:p>
        </w:tc>
      </w:tr>
      <w:tr w:rsidR="00220829" w:rsidRPr="00FE0BDA" w:rsidTr="0094613E">
        <w:tc>
          <w:tcPr>
            <w:tcW w:w="2376" w:type="dxa"/>
          </w:tcPr>
          <w:p w:rsidR="00220829" w:rsidRPr="00FE0BDA" w:rsidRDefault="00220829" w:rsidP="00FE0B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>ОС - 1</w:t>
            </w:r>
          </w:p>
          <w:p w:rsidR="00220829" w:rsidRPr="00FE0BDA" w:rsidRDefault="00220829" w:rsidP="00FE0BDA">
            <w:pPr>
              <w:spacing w:line="360" w:lineRule="auto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 xml:space="preserve">Информационная </w:t>
            </w:r>
            <w:r w:rsidRPr="00FE0BDA">
              <w:t>(сбор информации: профессия + предмет)</w:t>
            </w:r>
          </w:p>
        </w:tc>
        <w:tc>
          <w:tcPr>
            <w:tcW w:w="3261" w:type="dxa"/>
          </w:tcPr>
          <w:p w:rsidR="00220829" w:rsidRPr="00FE0BDA" w:rsidRDefault="00220829" w:rsidP="00FE0B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>У учащихся созданы карты: «Образ будущего», «</w:t>
            </w:r>
            <w:proofErr w:type="spellStart"/>
            <w:r w:rsidRPr="00FE0BDA">
              <w:rPr>
                <w:sz w:val="28"/>
                <w:szCs w:val="28"/>
              </w:rPr>
              <w:t>Профессиограмма</w:t>
            </w:r>
            <w:proofErr w:type="spellEnd"/>
            <w:r w:rsidRPr="00FE0BDA">
              <w:rPr>
                <w:sz w:val="28"/>
                <w:szCs w:val="28"/>
              </w:rPr>
              <w:t>». Проведена публичная защита.</w:t>
            </w:r>
          </w:p>
        </w:tc>
        <w:tc>
          <w:tcPr>
            <w:tcW w:w="3969" w:type="dxa"/>
          </w:tcPr>
          <w:p w:rsidR="0094613E" w:rsidRDefault="0094613E" w:rsidP="0022082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20829">
              <w:rPr>
                <w:sz w:val="28"/>
                <w:szCs w:val="28"/>
              </w:rPr>
              <w:t>чащиеся</w:t>
            </w:r>
            <w:r>
              <w:rPr>
                <w:sz w:val="28"/>
                <w:szCs w:val="28"/>
              </w:rPr>
              <w:t xml:space="preserve">: </w:t>
            </w:r>
          </w:p>
          <w:p w:rsidR="0094613E" w:rsidRDefault="0094613E" w:rsidP="0022082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затрудняются с определением ресурсов для достижения своей цели и прогнозированием своего образовательного результата;</w:t>
            </w:r>
          </w:p>
          <w:p w:rsidR="0094613E" w:rsidRPr="00220829" w:rsidRDefault="0094613E" w:rsidP="0022082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заблуждаются в том, что используя внешние ресурсы и не прикладывая собственных усилий, </w:t>
            </w:r>
            <w:proofErr w:type="gramStart"/>
            <w:r>
              <w:rPr>
                <w:sz w:val="28"/>
                <w:szCs w:val="28"/>
              </w:rPr>
              <w:t>можно достичь</w:t>
            </w:r>
            <w:proofErr w:type="gramEnd"/>
            <w:r>
              <w:rPr>
                <w:sz w:val="28"/>
                <w:szCs w:val="28"/>
              </w:rPr>
              <w:t xml:space="preserve"> поставленную цель (</w:t>
            </w:r>
            <w:r w:rsidR="00EE5972">
              <w:rPr>
                <w:sz w:val="28"/>
                <w:szCs w:val="28"/>
              </w:rPr>
              <w:t>плохо осознают себя основным ресурсом, что их будущее зависит только от них самих).</w:t>
            </w:r>
          </w:p>
        </w:tc>
      </w:tr>
      <w:tr w:rsidR="00220829" w:rsidRPr="00FE0BDA" w:rsidTr="0094613E">
        <w:tc>
          <w:tcPr>
            <w:tcW w:w="2376" w:type="dxa"/>
          </w:tcPr>
          <w:p w:rsidR="00220829" w:rsidRPr="00FE0BDA" w:rsidRDefault="00220829" w:rsidP="00FE0BDA">
            <w:pPr>
              <w:spacing w:line="360" w:lineRule="auto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>ОС – 2</w:t>
            </w:r>
          </w:p>
          <w:p w:rsidR="00220829" w:rsidRPr="00FE0BDA" w:rsidRDefault="00220829" w:rsidP="00FE0BDA">
            <w:pPr>
              <w:spacing w:line="360" w:lineRule="auto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 xml:space="preserve">Дискуссионная </w:t>
            </w:r>
          </w:p>
          <w:p w:rsidR="00220829" w:rsidRPr="00FE0BDA" w:rsidRDefault="00220829" w:rsidP="00FE0BDA">
            <w:pPr>
              <w:spacing w:line="360" w:lineRule="auto"/>
              <w:rPr>
                <w:i/>
              </w:rPr>
            </w:pPr>
            <w:r w:rsidRPr="00FE0BDA">
              <w:rPr>
                <w:i/>
              </w:rPr>
              <w:t>(профессиональные пробы)</w:t>
            </w:r>
          </w:p>
        </w:tc>
        <w:tc>
          <w:tcPr>
            <w:tcW w:w="3261" w:type="dxa"/>
          </w:tcPr>
          <w:p w:rsidR="00220829" w:rsidRPr="00FE0BDA" w:rsidRDefault="00220829" w:rsidP="00FE0B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>У учащихся сформировано представление об учебных заведениях нашего города.</w:t>
            </w:r>
          </w:p>
        </w:tc>
        <w:tc>
          <w:tcPr>
            <w:tcW w:w="3969" w:type="dxa"/>
          </w:tcPr>
          <w:p w:rsidR="00220829" w:rsidRDefault="00F93F64" w:rsidP="005A521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Учащиеся:</w:t>
            </w:r>
          </w:p>
          <w:p w:rsidR="00F93F64" w:rsidRDefault="00F93F64" w:rsidP="005A521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имеют представления об учебных заведениях города из разговоров сверстников и взрослых, часто негативных, </w:t>
            </w:r>
            <w:r>
              <w:rPr>
                <w:sz w:val="28"/>
                <w:szCs w:val="28"/>
              </w:rPr>
              <w:lastRenderedPageBreak/>
              <w:t>что отличается от реальности; (это было их самым большим удивлением!);</w:t>
            </w:r>
          </w:p>
          <w:p w:rsidR="00F93F64" w:rsidRDefault="00F93F64" w:rsidP="005A521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«открыли» для себя учебные заведения как ресурс;</w:t>
            </w:r>
          </w:p>
          <w:p w:rsidR="00F93F64" w:rsidRPr="00FE0BDA" w:rsidRDefault="00F93F64" w:rsidP="005A521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осознали, что делают правильный или не правиль</w:t>
            </w:r>
            <w:r w:rsidR="003B035B">
              <w:rPr>
                <w:sz w:val="28"/>
                <w:szCs w:val="28"/>
              </w:rPr>
              <w:t>ный выбор учебного заведения,</w:t>
            </w:r>
            <w:r>
              <w:rPr>
                <w:sz w:val="28"/>
                <w:szCs w:val="28"/>
              </w:rPr>
              <w:t xml:space="preserve"> профессии.</w:t>
            </w:r>
          </w:p>
        </w:tc>
      </w:tr>
      <w:tr w:rsidR="00220829" w:rsidRPr="00FE0BDA" w:rsidTr="0094613E">
        <w:tc>
          <w:tcPr>
            <w:tcW w:w="2376" w:type="dxa"/>
          </w:tcPr>
          <w:p w:rsidR="00220829" w:rsidRPr="00FE0BDA" w:rsidRDefault="00220829" w:rsidP="00FE0BDA">
            <w:pPr>
              <w:spacing w:line="360" w:lineRule="auto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lastRenderedPageBreak/>
              <w:t>ОС – 3</w:t>
            </w:r>
          </w:p>
          <w:p w:rsidR="00220829" w:rsidRPr="00FE0BDA" w:rsidRDefault="00220829" w:rsidP="00FE0BDA">
            <w:pPr>
              <w:spacing w:line="360" w:lineRule="auto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 xml:space="preserve">Зачетная </w:t>
            </w:r>
          </w:p>
        </w:tc>
        <w:tc>
          <w:tcPr>
            <w:tcW w:w="3261" w:type="dxa"/>
          </w:tcPr>
          <w:p w:rsidR="00220829" w:rsidRPr="00FE0BDA" w:rsidRDefault="00220829" w:rsidP="00FE0B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>Защита индивидуальной образовательной траектории.</w:t>
            </w:r>
          </w:p>
        </w:tc>
        <w:tc>
          <w:tcPr>
            <w:tcW w:w="3969" w:type="dxa"/>
          </w:tcPr>
          <w:p w:rsidR="00220829" w:rsidRPr="0044032B" w:rsidRDefault="00B617F4" w:rsidP="005A521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44032B">
              <w:rPr>
                <w:i/>
                <w:sz w:val="28"/>
                <w:szCs w:val="28"/>
              </w:rPr>
              <w:t>Внесены коррективы в проект.</w:t>
            </w:r>
          </w:p>
          <w:p w:rsidR="00B617F4" w:rsidRPr="00FE0BDA" w:rsidRDefault="00B617F4" w:rsidP="005A521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032B">
              <w:rPr>
                <w:i/>
                <w:sz w:val="28"/>
                <w:szCs w:val="28"/>
              </w:rPr>
              <w:t xml:space="preserve">Защита ИОТ заменена на </w:t>
            </w:r>
            <w:r w:rsidR="0044032B" w:rsidRPr="0044032B">
              <w:rPr>
                <w:i/>
                <w:sz w:val="28"/>
                <w:szCs w:val="28"/>
              </w:rPr>
              <w:t xml:space="preserve">рефлексивный текст, который писали учащиеся: основания для выбора мастерских и предметов по </w:t>
            </w:r>
            <w:r w:rsidR="0044032B">
              <w:rPr>
                <w:i/>
                <w:sz w:val="28"/>
                <w:szCs w:val="28"/>
              </w:rPr>
              <w:t>выбору для проведения промежуточной аттестации в форме ОГЭ.</w:t>
            </w:r>
          </w:p>
        </w:tc>
      </w:tr>
    </w:tbl>
    <w:p w:rsidR="003B035B" w:rsidRDefault="003B035B" w:rsidP="0086361B">
      <w:pPr>
        <w:spacing w:line="360" w:lineRule="auto"/>
        <w:jc w:val="center"/>
        <w:rPr>
          <w:b/>
          <w:sz w:val="28"/>
          <w:szCs w:val="28"/>
        </w:rPr>
      </w:pPr>
    </w:p>
    <w:p w:rsidR="00EE5972" w:rsidRPr="00EE5972" w:rsidRDefault="00EE5972" w:rsidP="003B035B">
      <w:pPr>
        <w:spacing w:line="360" w:lineRule="auto"/>
        <w:jc w:val="center"/>
        <w:rPr>
          <w:b/>
          <w:sz w:val="28"/>
          <w:szCs w:val="28"/>
        </w:rPr>
      </w:pPr>
      <w:r w:rsidRPr="00EE5972">
        <w:rPr>
          <w:b/>
          <w:sz w:val="28"/>
          <w:szCs w:val="28"/>
        </w:rPr>
        <w:t xml:space="preserve">Итоги образовательной сессии (информационной) </w:t>
      </w:r>
    </w:p>
    <w:p w:rsidR="00EE5972" w:rsidRPr="003B035B" w:rsidRDefault="00EE5972" w:rsidP="003B035B">
      <w:pPr>
        <w:spacing w:line="360" w:lineRule="auto"/>
        <w:jc w:val="center"/>
        <w:rPr>
          <w:b/>
          <w:sz w:val="28"/>
          <w:szCs w:val="28"/>
        </w:rPr>
      </w:pPr>
      <w:r w:rsidRPr="00EE5972">
        <w:rPr>
          <w:b/>
          <w:sz w:val="28"/>
          <w:szCs w:val="28"/>
        </w:rPr>
        <w:t xml:space="preserve"> «Обра</w:t>
      </w:r>
      <w:r w:rsidR="003B035B">
        <w:rPr>
          <w:b/>
          <w:sz w:val="28"/>
          <w:szCs w:val="28"/>
        </w:rPr>
        <w:t>з будущего»   (21-22.10.2016г.)</w:t>
      </w:r>
    </w:p>
    <w:p w:rsidR="00EE5972" w:rsidRPr="00EE5972" w:rsidRDefault="00EE5972" w:rsidP="003B035B">
      <w:pPr>
        <w:spacing w:line="360" w:lineRule="auto"/>
        <w:rPr>
          <w:sz w:val="28"/>
          <w:szCs w:val="28"/>
        </w:rPr>
      </w:pPr>
      <w:r w:rsidRPr="00EE5972">
        <w:rPr>
          <w:sz w:val="28"/>
          <w:szCs w:val="28"/>
        </w:rPr>
        <w:t xml:space="preserve">       Образовательная сессия проводилась с </w:t>
      </w:r>
      <w:r w:rsidRPr="005A521C">
        <w:rPr>
          <w:b/>
          <w:sz w:val="28"/>
          <w:szCs w:val="28"/>
        </w:rPr>
        <w:t xml:space="preserve">целью </w:t>
      </w:r>
      <w:r w:rsidRPr="00EE5972">
        <w:rPr>
          <w:sz w:val="28"/>
          <w:szCs w:val="28"/>
        </w:rPr>
        <w:t>формирования образа будущего у учащихся 8-х классов.</w:t>
      </w:r>
    </w:p>
    <w:p w:rsidR="00EE5972" w:rsidRPr="00EE5972" w:rsidRDefault="00D77158" w:rsidP="003B03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EE5972" w:rsidRPr="00EE5972">
        <w:rPr>
          <w:sz w:val="28"/>
          <w:szCs w:val="28"/>
        </w:rPr>
        <w:t>:</w:t>
      </w:r>
    </w:p>
    <w:p w:rsidR="00EE5972" w:rsidRPr="00EE5972" w:rsidRDefault="00EE5972" w:rsidP="003B035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E5972">
        <w:rPr>
          <w:sz w:val="28"/>
          <w:szCs w:val="28"/>
        </w:rPr>
        <w:t>113 обуч</w:t>
      </w:r>
      <w:r w:rsidRPr="00D77158">
        <w:rPr>
          <w:sz w:val="28"/>
          <w:szCs w:val="28"/>
        </w:rPr>
        <w:t>ающихся 8А, 8Б, 8В, 8Г, 8Д классов</w:t>
      </w:r>
      <w:r w:rsidRPr="00EE5972">
        <w:rPr>
          <w:sz w:val="28"/>
          <w:szCs w:val="28"/>
        </w:rPr>
        <w:t xml:space="preserve">; </w:t>
      </w:r>
    </w:p>
    <w:p w:rsidR="00EE5972" w:rsidRPr="00EE5972" w:rsidRDefault="00EE5972" w:rsidP="008636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E5972">
        <w:rPr>
          <w:sz w:val="28"/>
          <w:szCs w:val="28"/>
        </w:rPr>
        <w:t>10 педагого</w:t>
      </w:r>
      <w:r w:rsidRPr="00D77158">
        <w:rPr>
          <w:sz w:val="28"/>
          <w:szCs w:val="28"/>
        </w:rPr>
        <w:t>в школы;</w:t>
      </w:r>
    </w:p>
    <w:p w:rsidR="00EE5972" w:rsidRPr="00EE5972" w:rsidRDefault="00EE5972" w:rsidP="008636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E5972">
        <w:rPr>
          <w:sz w:val="28"/>
          <w:szCs w:val="28"/>
        </w:rPr>
        <w:t>2 родителя: Царева Наталья Васильевн</w:t>
      </w:r>
      <w:r w:rsidR="00DA11B2">
        <w:rPr>
          <w:sz w:val="28"/>
          <w:szCs w:val="28"/>
        </w:rPr>
        <w:t xml:space="preserve">а (8А </w:t>
      </w:r>
      <w:proofErr w:type="spellStart"/>
      <w:r w:rsidR="00DA11B2">
        <w:rPr>
          <w:sz w:val="28"/>
          <w:szCs w:val="28"/>
        </w:rPr>
        <w:t>кл</w:t>
      </w:r>
      <w:proofErr w:type="spellEnd"/>
      <w:r w:rsidR="00DA11B2">
        <w:rPr>
          <w:sz w:val="28"/>
          <w:szCs w:val="28"/>
        </w:rPr>
        <w:t>.), Горбунова Светлана А</w:t>
      </w:r>
      <w:bookmarkStart w:id="0" w:name="_GoBack"/>
      <w:bookmarkEnd w:id="0"/>
      <w:r w:rsidRPr="00EE5972">
        <w:rPr>
          <w:sz w:val="28"/>
          <w:szCs w:val="28"/>
        </w:rPr>
        <w:t xml:space="preserve">лексеевна (8Б </w:t>
      </w:r>
      <w:proofErr w:type="spellStart"/>
      <w:r w:rsidRPr="00EE5972">
        <w:rPr>
          <w:sz w:val="28"/>
          <w:szCs w:val="28"/>
        </w:rPr>
        <w:t>кл</w:t>
      </w:r>
      <w:proofErr w:type="spellEnd"/>
      <w:r w:rsidRPr="00EE5972">
        <w:rPr>
          <w:sz w:val="28"/>
          <w:szCs w:val="28"/>
        </w:rPr>
        <w:t>.).</w:t>
      </w:r>
    </w:p>
    <w:p w:rsidR="00EE5972" w:rsidRPr="00D77158" w:rsidRDefault="00EE5972" w:rsidP="0086361B">
      <w:pPr>
        <w:spacing w:line="360" w:lineRule="auto"/>
        <w:ind w:left="285"/>
        <w:jc w:val="both"/>
        <w:rPr>
          <w:sz w:val="28"/>
          <w:szCs w:val="28"/>
        </w:rPr>
      </w:pPr>
      <w:r w:rsidRPr="00D77158">
        <w:rPr>
          <w:sz w:val="28"/>
          <w:szCs w:val="28"/>
        </w:rPr>
        <w:t>В ходе сессии учащиеся:</w:t>
      </w:r>
    </w:p>
    <w:p w:rsidR="00EE5972" w:rsidRPr="00D77158" w:rsidRDefault="00EE5972" w:rsidP="0086361B">
      <w:pPr>
        <w:spacing w:line="360" w:lineRule="auto"/>
        <w:ind w:left="285"/>
        <w:jc w:val="both"/>
        <w:rPr>
          <w:sz w:val="28"/>
          <w:szCs w:val="28"/>
        </w:rPr>
      </w:pPr>
      <w:r w:rsidRPr="00D77158">
        <w:rPr>
          <w:sz w:val="28"/>
          <w:szCs w:val="28"/>
        </w:rPr>
        <w:t>- работали с понятием «Образование»;</w:t>
      </w:r>
    </w:p>
    <w:p w:rsidR="00EE5972" w:rsidRPr="00D77158" w:rsidRDefault="00EE5972" w:rsidP="0086361B">
      <w:pPr>
        <w:spacing w:line="360" w:lineRule="auto"/>
        <w:ind w:left="285"/>
        <w:jc w:val="both"/>
        <w:rPr>
          <w:sz w:val="28"/>
          <w:szCs w:val="28"/>
        </w:rPr>
      </w:pPr>
      <w:r w:rsidRPr="00D77158">
        <w:rPr>
          <w:sz w:val="28"/>
          <w:szCs w:val="28"/>
        </w:rPr>
        <w:lastRenderedPageBreak/>
        <w:t xml:space="preserve">- написали </w:t>
      </w:r>
      <w:r w:rsidRPr="00EE5972">
        <w:rPr>
          <w:sz w:val="28"/>
          <w:szCs w:val="28"/>
        </w:rPr>
        <w:t xml:space="preserve">эссе «Один день </w:t>
      </w:r>
      <w:r w:rsidRPr="00D77158">
        <w:rPr>
          <w:sz w:val="28"/>
          <w:szCs w:val="28"/>
        </w:rPr>
        <w:t>через 3-5 лет»;</w:t>
      </w:r>
    </w:p>
    <w:p w:rsidR="00D77158" w:rsidRPr="00D77158" w:rsidRDefault="00EE5972" w:rsidP="0086361B">
      <w:pPr>
        <w:spacing w:line="360" w:lineRule="auto"/>
        <w:ind w:left="285"/>
        <w:jc w:val="both"/>
        <w:rPr>
          <w:sz w:val="28"/>
          <w:szCs w:val="28"/>
        </w:rPr>
      </w:pPr>
      <w:r w:rsidRPr="00D77158">
        <w:rPr>
          <w:sz w:val="28"/>
          <w:szCs w:val="28"/>
        </w:rPr>
        <w:t>- рисо</w:t>
      </w:r>
      <w:r w:rsidR="00D77158" w:rsidRPr="00D77158">
        <w:rPr>
          <w:sz w:val="28"/>
          <w:szCs w:val="28"/>
        </w:rPr>
        <w:t>вали «Образ будущего»;</w:t>
      </w:r>
    </w:p>
    <w:p w:rsidR="00D77158" w:rsidRPr="00D77158" w:rsidRDefault="00D77158" w:rsidP="0086361B">
      <w:pPr>
        <w:spacing w:line="360" w:lineRule="auto"/>
        <w:ind w:left="285"/>
        <w:jc w:val="both"/>
        <w:rPr>
          <w:sz w:val="28"/>
          <w:szCs w:val="28"/>
        </w:rPr>
      </w:pPr>
      <w:r w:rsidRPr="00D77158">
        <w:rPr>
          <w:sz w:val="28"/>
          <w:szCs w:val="28"/>
        </w:rPr>
        <w:t xml:space="preserve">- составили </w:t>
      </w:r>
      <w:r w:rsidR="00EE5972" w:rsidRPr="00D77158">
        <w:rPr>
          <w:sz w:val="28"/>
          <w:szCs w:val="28"/>
        </w:rPr>
        <w:t>профессиограмму</w:t>
      </w:r>
      <w:r w:rsidRPr="00D77158">
        <w:rPr>
          <w:sz w:val="28"/>
          <w:szCs w:val="28"/>
        </w:rPr>
        <w:t>;</w:t>
      </w:r>
    </w:p>
    <w:p w:rsidR="00D77158" w:rsidRDefault="00D77158" w:rsidP="0086361B">
      <w:pPr>
        <w:spacing w:line="360" w:lineRule="auto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972" w:rsidRPr="00D77158">
        <w:rPr>
          <w:sz w:val="28"/>
          <w:szCs w:val="28"/>
        </w:rPr>
        <w:t xml:space="preserve">публично </w:t>
      </w:r>
      <w:r w:rsidRPr="00D77158">
        <w:rPr>
          <w:sz w:val="28"/>
          <w:szCs w:val="28"/>
        </w:rPr>
        <w:t>выступили с защитой</w:t>
      </w:r>
      <w:r w:rsidRPr="00EE5972">
        <w:rPr>
          <w:sz w:val="28"/>
          <w:szCs w:val="28"/>
        </w:rPr>
        <w:t xml:space="preserve"> карт: «Образ</w:t>
      </w:r>
      <w:r w:rsidRPr="00D77158">
        <w:rPr>
          <w:sz w:val="28"/>
          <w:szCs w:val="28"/>
        </w:rPr>
        <w:t xml:space="preserve"> будущего» и </w:t>
      </w:r>
    </w:p>
    <w:p w:rsidR="00EE5972" w:rsidRPr="00D77158" w:rsidRDefault="00D77158" w:rsidP="0086361B">
      <w:pPr>
        <w:spacing w:line="360" w:lineRule="auto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7158">
        <w:rPr>
          <w:sz w:val="28"/>
          <w:szCs w:val="28"/>
        </w:rPr>
        <w:t>«</w:t>
      </w:r>
      <w:proofErr w:type="spellStart"/>
      <w:r w:rsidRPr="00D77158">
        <w:rPr>
          <w:sz w:val="28"/>
          <w:szCs w:val="28"/>
        </w:rPr>
        <w:t>Профессиограмма</w:t>
      </w:r>
      <w:proofErr w:type="spellEnd"/>
      <w:r w:rsidRPr="00D77158">
        <w:rPr>
          <w:sz w:val="28"/>
          <w:szCs w:val="28"/>
        </w:rPr>
        <w:t>»</w:t>
      </w:r>
      <w:r w:rsidR="00EE5972" w:rsidRPr="00D77158">
        <w:rPr>
          <w:sz w:val="28"/>
          <w:szCs w:val="28"/>
        </w:rPr>
        <w:t>;</w:t>
      </w:r>
    </w:p>
    <w:p w:rsidR="00D77158" w:rsidRDefault="00D77158" w:rsidP="0086361B">
      <w:pPr>
        <w:spacing w:line="360" w:lineRule="auto"/>
        <w:outlineLvl w:val="0"/>
        <w:rPr>
          <w:sz w:val="28"/>
          <w:szCs w:val="28"/>
        </w:rPr>
      </w:pPr>
      <w:r w:rsidRPr="00D77158">
        <w:rPr>
          <w:sz w:val="28"/>
          <w:szCs w:val="28"/>
        </w:rPr>
        <w:t xml:space="preserve">     - проверили свои навыки: скорость чтения, с</w:t>
      </w:r>
      <w:r w:rsidRPr="00EE5972">
        <w:rPr>
          <w:sz w:val="28"/>
          <w:szCs w:val="28"/>
        </w:rPr>
        <w:t>корость письма</w:t>
      </w:r>
      <w:r w:rsidRPr="00D771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</w:p>
    <w:p w:rsidR="00D77158" w:rsidRPr="00D77158" w:rsidRDefault="00D77158" w:rsidP="0086361B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D77158">
        <w:rPr>
          <w:sz w:val="28"/>
          <w:szCs w:val="28"/>
        </w:rPr>
        <w:t>вычислительные</w:t>
      </w:r>
      <w:proofErr w:type="gramEnd"/>
      <w:r w:rsidRPr="00D77158">
        <w:rPr>
          <w:sz w:val="28"/>
          <w:szCs w:val="28"/>
        </w:rPr>
        <w:t>, память и внимание;</w:t>
      </w:r>
    </w:p>
    <w:p w:rsidR="00D77158" w:rsidRDefault="00D77158" w:rsidP="0086361B">
      <w:pPr>
        <w:spacing w:line="360" w:lineRule="auto"/>
        <w:ind w:left="285"/>
        <w:jc w:val="both"/>
        <w:rPr>
          <w:sz w:val="28"/>
          <w:szCs w:val="28"/>
        </w:rPr>
      </w:pPr>
      <w:r w:rsidRPr="00D77158">
        <w:rPr>
          <w:sz w:val="28"/>
          <w:szCs w:val="28"/>
        </w:rPr>
        <w:t xml:space="preserve"> - прошли к</w:t>
      </w:r>
      <w:r w:rsidRPr="00EE5972">
        <w:rPr>
          <w:sz w:val="28"/>
          <w:szCs w:val="28"/>
        </w:rPr>
        <w:t>омп</w:t>
      </w:r>
      <w:r w:rsidRPr="00D77158">
        <w:rPr>
          <w:sz w:val="28"/>
          <w:szCs w:val="28"/>
        </w:rPr>
        <w:t>ьютерную диагностику</w:t>
      </w:r>
      <w:r w:rsidR="00402143">
        <w:rPr>
          <w:sz w:val="28"/>
          <w:szCs w:val="28"/>
        </w:rPr>
        <w:t xml:space="preserve"> на определение типа профессии;</w:t>
      </w:r>
    </w:p>
    <w:p w:rsidR="00402143" w:rsidRPr="00EE5972" w:rsidRDefault="00402143" w:rsidP="0086361B">
      <w:pPr>
        <w:spacing w:line="360" w:lineRule="auto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выбрали мастерские.</w:t>
      </w:r>
    </w:p>
    <w:p w:rsidR="00D77158" w:rsidRDefault="0086361B" w:rsidP="0086361B">
      <w:pPr>
        <w:tabs>
          <w:tab w:val="left" w:pos="3390"/>
        </w:tabs>
        <w:spacing w:line="360" w:lineRule="auto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7158" w:rsidRDefault="00D77158" w:rsidP="0086361B">
      <w:pPr>
        <w:spacing w:line="360" w:lineRule="auto"/>
        <w:ind w:left="285"/>
        <w:jc w:val="center"/>
        <w:rPr>
          <w:sz w:val="28"/>
          <w:szCs w:val="28"/>
        </w:rPr>
      </w:pPr>
      <w:r w:rsidRPr="0086361B">
        <w:rPr>
          <w:b/>
          <w:i/>
          <w:sz w:val="28"/>
          <w:szCs w:val="28"/>
        </w:rPr>
        <w:t xml:space="preserve">Результаты </w:t>
      </w:r>
      <w:r>
        <w:rPr>
          <w:sz w:val="28"/>
          <w:szCs w:val="28"/>
        </w:rPr>
        <w:t>представлены в таблицах:</w:t>
      </w:r>
    </w:p>
    <w:p w:rsidR="00EE5972" w:rsidRPr="00EE5972" w:rsidRDefault="00D77158" w:rsidP="0086361B">
      <w:pPr>
        <w:spacing w:line="360" w:lineRule="auto"/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402143">
        <w:rPr>
          <w:b/>
          <w:sz w:val="28"/>
          <w:szCs w:val="28"/>
        </w:rPr>
        <w:t>Результаты</w:t>
      </w:r>
      <w:r w:rsidR="00EE5972" w:rsidRPr="00402143">
        <w:rPr>
          <w:b/>
          <w:sz w:val="28"/>
          <w:szCs w:val="28"/>
        </w:rPr>
        <w:t xml:space="preserve"> </w:t>
      </w:r>
      <w:r w:rsidRPr="00402143">
        <w:rPr>
          <w:b/>
          <w:sz w:val="28"/>
          <w:szCs w:val="28"/>
        </w:rPr>
        <w:t>тестирования</w:t>
      </w:r>
      <w:r w:rsidR="00EE5972" w:rsidRPr="00EE5972">
        <w:rPr>
          <w:sz w:val="28"/>
          <w:szCs w:val="28"/>
        </w:rPr>
        <w:t xml:space="preserve"> (проверка скорости чтения, скорости письма, в</w:t>
      </w:r>
      <w:r>
        <w:rPr>
          <w:sz w:val="28"/>
          <w:szCs w:val="28"/>
        </w:rPr>
        <w:t>ычислительных навыков,  памяти,</w:t>
      </w:r>
      <w:r w:rsidR="00EE5972" w:rsidRPr="00EE5972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внимания) представлены в таблицах:</w:t>
      </w:r>
    </w:p>
    <w:p w:rsidR="00EE5972" w:rsidRPr="00EE5972" w:rsidRDefault="00EE5972" w:rsidP="00EE5972">
      <w:pPr>
        <w:ind w:left="720"/>
      </w:pPr>
      <w:r w:rsidRPr="00EE5972">
        <w:t>Скорость чтения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2098"/>
        <w:gridCol w:w="1235"/>
        <w:gridCol w:w="706"/>
        <w:gridCol w:w="704"/>
        <w:gridCol w:w="873"/>
        <w:gridCol w:w="704"/>
        <w:gridCol w:w="874"/>
        <w:gridCol w:w="1909"/>
      </w:tblGrid>
      <w:tr w:rsidR="00EE5972" w:rsidRPr="00EE5972" w:rsidTr="005A521C">
        <w:tc>
          <w:tcPr>
            <w:tcW w:w="2160" w:type="dxa"/>
          </w:tcPr>
          <w:p w:rsidR="00EE5972" w:rsidRPr="00EE5972" w:rsidRDefault="00EE5972" w:rsidP="00EE5972">
            <w:pPr>
              <w:jc w:val="center"/>
            </w:pPr>
            <w:r w:rsidRPr="00EE5972">
              <w:t>Результат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Норма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8А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8Б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8В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8Г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8Д</w:t>
            </w:r>
          </w:p>
        </w:tc>
        <w:tc>
          <w:tcPr>
            <w:tcW w:w="1980" w:type="dxa"/>
          </w:tcPr>
          <w:p w:rsidR="00EE5972" w:rsidRPr="00EE5972" w:rsidRDefault="00EE5972" w:rsidP="00EE5972">
            <w:pPr>
              <w:jc w:val="center"/>
            </w:pPr>
            <w:r w:rsidRPr="00EE5972">
              <w:t>Итого:</w:t>
            </w:r>
          </w:p>
        </w:tc>
      </w:tr>
      <w:tr w:rsidR="00EE5972" w:rsidRPr="00EE5972" w:rsidTr="005A521C">
        <w:tc>
          <w:tcPr>
            <w:tcW w:w="2160" w:type="dxa"/>
          </w:tcPr>
          <w:p w:rsidR="00EE5972" w:rsidRPr="00EE5972" w:rsidRDefault="00EE5972" w:rsidP="00EE5972">
            <w:pPr>
              <w:jc w:val="center"/>
            </w:pPr>
            <w:r w:rsidRPr="00EE5972">
              <w:t>Ниже среднего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 xml:space="preserve">135-140 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3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2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2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9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6</w:t>
            </w:r>
          </w:p>
        </w:tc>
        <w:tc>
          <w:tcPr>
            <w:tcW w:w="1980" w:type="dxa"/>
          </w:tcPr>
          <w:p w:rsidR="00EE5972" w:rsidRPr="00EE5972" w:rsidRDefault="00EE5972" w:rsidP="00EE5972">
            <w:pPr>
              <w:jc w:val="center"/>
            </w:pPr>
            <w:r w:rsidRPr="00EE5972">
              <w:t>22</w:t>
            </w:r>
          </w:p>
        </w:tc>
      </w:tr>
      <w:tr w:rsidR="00EE5972" w:rsidRPr="00EE5972" w:rsidTr="005A521C">
        <w:tc>
          <w:tcPr>
            <w:tcW w:w="2160" w:type="dxa"/>
          </w:tcPr>
          <w:p w:rsidR="00EE5972" w:rsidRPr="00EE5972" w:rsidRDefault="00EE5972" w:rsidP="00EE5972">
            <w:pPr>
              <w:jc w:val="center"/>
            </w:pPr>
            <w:r w:rsidRPr="00EE5972">
              <w:t>Выше среднего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145-155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19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23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18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10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14</w:t>
            </w:r>
          </w:p>
        </w:tc>
        <w:tc>
          <w:tcPr>
            <w:tcW w:w="1980" w:type="dxa"/>
          </w:tcPr>
          <w:p w:rsidR="00EE5972" w:rsidRPr="00EE5972" w:rsidRDefault="00EE5972" w:rsidP="00EE5972">
            <w:pPr>
              <w:jc w:val="center"/>
            </w:pPr>
            <w:r w:rsidRPr="00EE5972">
              <w:t>84</w:t>
            </w:r>
          </w:p>
        </w:tc>
      </w:tr>
    </w:tbl>
    <w:p w:rsidR="00EE5972" w:rsidRPr="00EE5972" w:rsidRDefault="00EE5972" w:rsidP="00EE5972">
      <w:pPr>
        <w:ind w:left="720"/>
      </w:pPr>
    </w:p>
    <w:p w:rsidR="00EE5972" w:rsidRPr="00EE5972" w:rsidRDefault="00EE5972" w:rsidP="00EE5972">
      <w:pPr>
        <w:ind w:left="720"/>
        <w:outlineLvl w:val="0"/>
      </w:pPr>
      <w:r w:rsidRPr="00EE5972">
        <w:t>Скорость письма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2098"/>
        <w:gridCol w:w="1235"/>
        <w:gridCol w:w="706"/>
        <w:gridCol w:w="704"/>
        <w:gridCol w:w="873"/>
        <w:gridCol w:w="704"/>
        <w:gridCol w:w="874"/>
        <w:gridCol w:w="1909"/>
      </w:tblGrid>
      <w:tr w:rsidR="00EE5972" w:rsidRPr="00EE5972" w:rsidTr="005A521C">
        <w:tc>
          <w:tcPr>
            <w:tcW w:w="2160" w:type="dxa"/>
          </w:tcPr>
          <w:p w:rsidR="00EE5972" w:rsidRPr="00EE5972" w:rsidRDefault="00EE5972" w:rsidP="00EE5972">
            <w:pPr>
              <w:jc w:val="center"/>
            </w:pPr>
            <w:r w:rsidRPr="00EE5972">
              <w:t>Результат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Норма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8А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8Б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8В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8Г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8Д</w:t>
            </w:r>
          </w:p>
        </w:tc>
        <w:tc>
          <w:tcPr>
            <w:tcW w:w="1980" w:type="dxa"/>
          </w:tcPr>
          <w:p w:rsidR="00EE5972" w:rsidRPr="00EE5972" w:rsidRDefault="00EE5972" w:rsidP="00EE5972">
            <w:pPr>
              <w:jc w:val="center"/>
            </w:pPr>
            <w:r w:rsidRPr="00EE5972">
              <w:t>Итого:</w:t>
            </w:r>
          </w:p>
        </w:tc>
      </w:tr>
      <w:tr w:rsidR="00EE5972" w:rsidRPr="00EE5972" w:rsidTr="005A521C">
        <w:tc>
          <w:tcPr>
            <w:tcW w:w="2160" w:type="dxa"/>
          </w:tcPr>
          <w:p w:rsidR="00EE5972" w:rsidRPr="00EE5972" w:rsidRDefault="00EE5972" w:rsidP="00EE5972">
            <w:pPr>
              <w:jc w:val="center"/>
            </w:pPr>
            <w:r w:rsidRPr="00EE5972">
              <w:t>очень низкий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ниже 40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1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</w:t>
            </w:r>
          </w:p>
        </w:tc>
        <w:tc>
          <w:tcPr>
            <w:tcW w:w="1980" w:type="dxa"/>
          </w:tcPr>
          <w:p w:rsidR="00EE5972" w:rsidRPr="00EE5972" w:rsidRDefault="00EE5972" w:rsidP="00EE5972">
            <w:pPr>
              <w:jc w:val="center"/>
            </w:pPr>
            <w:r w:rsidRPr="00EE5972">
              <w:t>2</w:t>
            </w:r>
          </w:p>
        </w:tc>
      </w:tr>
      <w:tr w:rsidR="00EE5972" w:rsidRPr="00EE5972" w:rsidTr="005A521C">
        <w:tc>
          <w:tcPr>
            <w:tcW w:w="2160" w:type="dxa"/>
          </w:tcPr>
          <w:p w:rsidR="00EE5972" w:rsidRPr="00EE5972" w:rsidRDefault="00EE5972" w:rsidP="00EE5972">
            <w:pPr>
              <w:jc w:val="center"/>
            </w:pPr>
            <w:r w:rsidRPr="00EE5972">
              <w:t>низкий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40-60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4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2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2</w:t>
            </w:r>
          </w:p>
        </w:tc>
        <w:tc>
          <w:tcPr>
            <w:tcW w:w="1980" w:type="dxa"/>
          </w:tcPr>
          <w:p w:rsidR="00EE5972" w:rsidRPr="00EE5972" w:rsidRDefault="00EE5972" w:rsidP="00EE5972">
            <w:pPr>
              <w:jc w:val="center"/>
            </w:pPr>
            <w:r w:rsidRPr="00EE5972">
              <w:t>9</w:t>
            </w:r>
          </w:p>
        </w:tc>
      </w:tr>
      <w:tr w:rsidR="00EE5972" w:rsidRPr="00EE5972" w:rsidTr="005A521C">
        <w:tc>
          <w:tcPr>
            <w:tcW w:w="2160" w:type="dxa"/>
          </w:tcPr>
          <w:p w:rsidR="00EE5972" w:rsidRPr="00EE5972" w:rsidRDefault="00EE5972" w:rsidP="00EE5972">
            <w:pPr>
              <w:jc w:val="center"/>
            </w:pPr>
            <w:r w:rsidRPr="00EE5972">
              <w:t>средний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60-80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7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8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12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7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5</w:t>
            </w:r>
          </w:p>
        </w:tc>
        <w:tc>
          <w:tcPr>
            <w:tcW w:w="1980" w:type="dxa"/>
          </w:tcPr>
          <w:p w:rsidR="00EE5972" w:rsidRPr="00EE5972" w:rsidRDefault="00EE5972" w:rsidP="00EE5972">
            <w:pPr>
              <w:jc w:val="center"/>
            </w:pPr>
            <w:r w:rsidRPr="00EE5972">
              <w:t>39</w:t>
            </w:r>
          </w:p>
        </w:tc>
      </w:tr>
      <w:tr w:rsidR="00EE5972" w:rsidRPr="00EE5972" w:rsidTr="005A521C">
        <w:tc>
          <w:tcPr>
            <w:tcW w:w="2160" w:type="dxa"/>
          </w:tcPr>
          <w:p w:rsidR="00EE5972" w:rsidRPr="00EE5972" w:rsidRDefault="00EE5972" w:rsidP="00EE5972">
            <w:pPr>
              <w:jc w:val="center"/>
            </w:pPr>
            <w:r w:rsidRPr="00EE5972">
              <w:t>высокий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80-90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3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3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5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4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1980" w:type="dxa"/>
          </w:tcPr>
          <w:p w:rsidR="00EE5972" w:rsidRPr="00EE5972" w:rsidRDefault="00EE5972" w:rsidP="00EE5972">
            <w:pPr>
              <w:jc w:val="center"/>
            </w:pPr>
            <w:r w:rsidRPr="00EE5972">
              <w:t>15</w:t>
            </w:r>
          </w:p>
        </w:tc>
      </w:tr>
      <w:tr w:rsidR="00EE5972" w:rsidRPr="00EE5972" w:rsidTr="005A521C">
        <w:tc>
          <w:tcPr>
            <w:tcW w:w="2160" w:type="dxa"/>
          </w:tcPr>
          <w:p w:rsidR="00EE5972" w:rsidRPr="00EE5972" w:rsidRDefault="00EE5972" w:rsidP="00EE5972">
            <w:pPr>
              <w:jc w:val="center"/>
            </w:pPr>
            <w:r w:rsidRPr="00EE5972">
              <w:t>очень высокий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90-100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7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9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2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6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12</w:t>
            </w:r>
          </w:p>
        </w:tc>
        <w:tc>
          <w:tcPr>
            <w:tcW w:w="1980" w:type="dxa"/>
          </w:tcPr>
          <w:p w:rsidR="00EE5972" w:rsidRPr="00EE5972" w:rsidRDefault="00EE5972" w:rsidP="00EE5972">
            <w:pPr>
              <w:jc w:val="center"/>
            </w:pPr>
            <w:r w:rsidRPr="00EE5972">
              <w:t>36</w:t>
            </w:r>
          </w:p>
        </w:tc>
      </w:tr>
    </w:tbl>
    <w:p w:rsidR="00EE5972" w:rsidRPr="00EE5972" w:rsidRDefault="00EE5972" w:rsidP="00EE5972">
      <w:pPr>
        <w:ind w:left="720"/>
      </w:pPr>
    </w:p>
    <w:p w:rsidR="00EE5972" w:rsidRPr="00EE5972" w:rsidRDefault="00EE5972" w:rsidP="00EE5972">
      <w:pPr>
        <w:ind w:left="720"/>
        <w:outlineLvl w:val="0"/>
      </w:pPr>
      <w:r w:rsidRPr="00EE5972">
        <w:t>Вычислительные навыки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2097"/>
        <w:gridCol w:w="1236"/>
        <w:gridCol w:w="706"/>
        <w:gridCol w:w="704"/>
        <w:gridCol w:w="873"/>
        <w:gridCol w:w="704"/>
        <w:gridCol w:w="874"/>
        <w:gridCol w:w="1909"/>
      </w:tblGrid>
      <w:tr w:rsidR="00EE5972" w:rsidRPr="00EE5972" w:rsidTr="005A521C">
        <w:tc>
          <w:tcPr>
            <w:tcW w:w="2160" w:type="dxa"/>
          </w:tcPr>
          <w:p w:rsidR="00EE5972" w:rsidRPr="00EE5972" w:rsidRDefault="00EE5972" w:rsidP="00EE5972">
            <w:pPr>
              <w:jc w:val="center"/>
            </w:pPr>
            <w:r w:rsidRPr="00EE5972">
              <w:t>Результат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Норма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8А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8Б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8В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8Г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8Д</w:t>
            </w:r>
          </w:p>
        </w:tc>
        <w:tc>
          <w:tcPr>
            <w:tcW w:w="1980" w:type="dxa"/>
          </w:tcPr>
          <w:p w:rsidR="00EE5972" w:rsidRPr="00EE5972" w:rsidRDefault="00EE5972" w:rsidP="00EE5972">
            <w:pPr>
              <w:jc w:val="center"/>
            </w:pPr>
            <w:r w:rsidRPr="00EE5972">
              <w:t>Итого:</w:t>
            </w:r>
          </w:p>
        </w:tc>
      </w:tr>
      <w:tr w:rsidR="00EE5972" w:rsidRPr="00EE5972" w:rsidTr="005A521C">
        <w:tc>
          <w:tcPr>
            <w:tcW w:w="2160" w:type="dxa"/>
          </w:tcPr>
          <w:p w:rsidR="00EE5972" w:rsidRPr="00EE5972" w:rsidRDefault="00EE5972" w:rsidP="00EE5972">
            <w:pPr>
              <w:jc w:val="center"/>
            </w:pPr>
            <w:r w:rsidRPr="00EE5972">
              <w:t>низкий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10-17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22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23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20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18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19</w:t>
            </w:r>
          </w:p>
        </w:tc>
        <w:tc>
          <w:tcPr>
            <w:tcW w:w="1980" w:type="dxa"/>
          </w:tcPr>
          <w:p w:rsidR="00EE5972" w:rsidRPr="00EE5972" w:rsidRDefault="00EE5972" w:rsidP="00EE5972">
            <w:pPr>
              <w:jc w:val="center"/>
            </w:pPr>
            <w:r w:rsidRPr="00EE5972">
              <w:t>102</w:t>
            </w:r>
          </w:p>
        </w:tc>
      </w:tr>
      <w:tr w:rsidR="00EE5972" w:rsidRPr="00EE5972" w:rsidTr="005A521C">
        <w:tc>
          <w:tcPr>
            <w:tcW w:w="2160" w:type="dxa"/>
          </w:tcPr>
          <w:p w:rsidR="00EE5972" w:rsidRPr="00EE5972" w:rsidRDefault="00EE5972" w:rsidP="00EE5972">
            <w:pPr>
              <w:jc w:val="center"/>
            </w:pPr>
            <w:r w:rsidRPr="00EE5972">
              <w:t>средний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17-20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</w:t>
            </w:r>
          </w:p>
        </w:tc>
        <w:tc>
          <w:tcPr>
            <w:tcW w:w="1980" w:type="dxa"/>
          </w:tcPr>
          <w:p w:rsidR="00EE5972" w:rsidRPr="00EE5972" w:rsidRDefault="00EE5972" w:rsidP="00EE5972">
            <w:pPr>
              <w:jc w:val="center"/>
            </w:pPr>
            <w:r w:rsidRPr="00EE5972">
              <w:t>1</w:t>
            </w:r>
          </w:p>
        </w:tc>
      </w:tr>
      <w:tr w:rsidR="00EE5972" w:rsidRPr="00EE5972" w:rsidTr="005A521C">
        <w:tc>
          <w:tcPr>
            <w:tcW w:w="2160" w:type="dxa"/>
          </w:tcPr>
          <w:p w:rsidR="00EE5972" w:rsidRPr="00EE5972" w:rsidRDefault="00EE5972" w:rsidP="00EE5972">
            <w:pPr>
              <w:jc w:val="center"/>
            </w:pPr>
            <w:r w:rsidRPr="00EE5972">
              <w:t>высокий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свыше 20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198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</w:tr>
    </w:tbl>
    <w:p w:rsidR="00EE5972" w:rsidRPr="00EE5972" w:rsidRDefault="00EE5972" w:rsidP="00EE5972">
      <w:pPr>
        <w:ind w:left="720"/>
      </w:pPr>
    </w:p>
    <w:p w:rsidR="00EE5972" w:rsidRPr="00EE5972" w:rsidRDefault="00EE5972" w:rsidP="00EE5972">
      <w:pPr>
        <w:ind w:left="720"/>
        <w:outlineLvl w:val="0"/>
      </w:pPr>
      <w:r w:rsidRPr="00EE5972">
        <w:t>Расшифровка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2097"/>
        <w:gridCol w:w="1236"/>
        <w:gridCol w:w="706"/>
        <w:gridCol w:w="704"/>
        <w:gridCol w:w="873"/>
        <w:gridCol w:w="704"/>
        <w:gridCol w:w="874"/>
        <w:gridCol w:w="1909"/>
      </w:tblGrid>
      <w:tr w:rsidR="00EE5972" w:rsidRPr="00EE5972" w:rsidTr="005A521C">
        <w:tc>
          <w:tcPr>
            <w:tcW w:w="2160" w:type="dxa"/>
          </w:tcPr>
          <w:p w:rsidR="00EE5972" w:rsidRPr="00EE5972" w:rsidRDefault="00EE5972" w:rsidP="00EE5972">
            <w:pPr>
              <w:jc w:val="center"/>
            </w:pPr>
            <w:r w:rsidRPr="00EE5972">
              <w:t>Результат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Норма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8А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8Б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8В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8Г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8Д</w:t>
            </w:r>
          </w:p>
        </w:tc>
        <w:tc>
          <w:tcPr>
            <w:tcW w:w="1980" w:type="dxa"/>
          </w:tcPr>
          <w:p w:rsidR="00EE5972" w:rsidRPr="00EE5972" w:rsidRDefault="00EE5972" w:rsidP="00EE5972">
            <w:pPr>
              <w:jc w:val="center"/>
            </w:pPr>
            <w:r w:rsidRPr="00EE5972">
              <w:t>Итого:</w:t>
            </w:r>
          </w:p>
        </w:tc>
      </w:tr>
      <w:tr w:rsidR="00EE5972" w:rsidRPr="00EE5972" w:rsidTr="005A521C">
        <w:tc>
          <w:tcPr>
            <w:tcW w:w="2160" w:type="dxa"/>
          </w:tcPr>
          <w:p w:rsidR="00EE5972" w:rsidRPr="00EE5972" w:rsidRDefault="00EE5972" w:rsidP="00EE5972">
            <w:pPr>
              <w:jc w:val="center"/>
            </w:pPr>
            <w:r w:rsidRPr="00EE5972">
              <w:t>низкий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10-17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20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24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18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19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19</w:t>
            </w:r>
          </w:p>
        </w:tc>
        <w:tc>
          <w:tcPr>
            <w:tcW w:w="1980" w:type="dxa"/>
          </w:tcPr>
          <w:p w:rsidR="00EE5972" w:rsidRPr="00EE5972" w:rsidRDefault="00EE5972" w:rsidP="00EE5972">
            <w:pPr>
              <w:jc w:val="center"/>
            </w:pPr>
            <w:r w:rsidRPr="00EE5972">
              <w:t>100</w:t>
            </w:r>
          </w:p>
        </w:tc>
      </w:tr>
      <w:tr w:rsidR="00EE5972" w:rsidRPr="00EE5972" w:rsidTr="005A521C">
        <w:tc>
          <w:tcPr>
            <w:tcW w:w="2160" w:type="dxa"/>
          </w:tcPr>
          <w:p w:rsidR="00EE5972" w:rsidRPr="00EE5972" w:rsidRDefault="00EE5972" w:rsidP="00EE5972">
            <w:pPr>
              <w:jc w:val="center"/>
            </w:pPr>
            <w:r w:rsidRPr="00EE5972">
              <w:t>средний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17-20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2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1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2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</w:t>
            </w:r>
          </w:p>
        </w:tc>
        <w:tc>
          <w:tcPr>
            <w:tcW w:w="1980" w:type="dxa"/>
          </w:tcPr>
          <w:p w:rsidR="00EE5972" w:rsidRPr="00EE5972" w:rsidRDefault="00EE5972" w:rsidP="00EE5972">
            <w:pPr>
              <w:jc w:val="center"/>
            </w:pPr>
            <w:r w:rsidRPr="00EE5972">
              <w:t>6</w:t>
            </w:r>
          </w:p>
        </w:tc>
      </w:tr>
      <w:tr w:rsidR="00EE5972" w:rsidRPr="00EE5972" w:rsidTr="005A521C">
        <w:tc>
          <w:tcPr>
            <w:tcW w:w="2160" w:type="dxa"/>
          </w:tcPr>
          <w:p w:rsidR="00EE5972" w:rsidRPr="00EE5972" w:rsidRDefault="00EE5972" w:rsidP="00EE5972">
            <w:pPr>
              <w:jc w:val="center"/>
            </w:pPr>
            <w:r w:rsidRPr="00EE5972">
              <w:t>высокий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свыше 20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72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198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</w:tr>
    </w:tbl>
    <w:p w:rsidR="00EE5972" w:rsidRPr="00EE5972" w:rsidRDefault="00EE5972" w:rsidP="00D77158">
      <w:pPr>
        <w:outlineLvl w:val="0"/>
      </w:pPr>
    </w:p>
    <w:p w:rsidR="00EE5972" w:rsidRPr="00EE5972" w:rsidRDefault="00EE5972" w:rsidP="00EE5972">
      <w:pPr>
        <w:ind w:left="720"/>
        <w:outlineLvl w:val="0"/>
      </w:pPr>
      <w:r w:rsidRPr="00EE5972">
        <w:t>Визуальная память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1612"/>
        <w:gridCol w:w="1252"/>
        <w:gridCol w:w="892"/>
        <w:gridCol w:w="891"/>
        <w:gridCol w:w="892"/>
        <w:gridCol w:w="891"/>
        <w:gridCol w:w="892"/>
        <w:gridCol w:w="1781"/>
      </w:tblGrid>
      <w:tr w:rsidR="00EE5972" w:rsidRPr="00EE5972" w:rsidTr="005A521C">
        <w:tc>
          <w:tcPr>
            <w:tcW w:w="1620" w:type="dxa"/>
          </w:tcPr>
          <w:p w:rsidR="00EE5972" w:rsidRPr="00EE5972" w:rsidRDefault="00EE5972" w:rsidP="00EE5972">
            <w:pPr>
              <w:jc w:val="center"/>
            </w:pPr>
            <w:r w:rsidRPr="00EE5972">
              <w:t>Результат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Норма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8А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8Б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8В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8Г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8Д</w:t>
            </w:r>
          </w:p>
        </w:tc>
        <w:tc>
          <w:tcPr>
            <w:tcW w:w="1800" w:type="dxa"/>
          </w:tcPr>
          <w:p w:rsidR="00EE5972" w:rsidRPr="00EE5972" w:rsidRDefault="00EE5972" w:rsidP="00EE5972">
            <w:pPr>
              <w:jc w:val="center"/>
            </w:pPr>
            <w:r w:rsidRPr="00EE5972">
              <w:t>Итого:</w:t>
            </w:r>
          </w:p>
        </w:tc>
      </w:tr>
      <w:tr w:rsidR="00EE5972" w:rsidRPr="00EE5972" w:rsidTr="005A521C">
        <w:tc>
          <w:tcPr>
            <w:tcW w:w="1620" w:type="dxa"/>
          </w:tcPr>
          <w:p w:rsidR="00EE5972" w:rsidRPr="00EE5972" w:rsidRDefault="00EE5972" w:rsidP="00EE5972">
            <w:pPr>
              <w:jc w:val="center"/>
            </w:pPr>
            <w:r w:rsidRPr="00EE5972">
              <w:lastRenderedPageBreak/>
              <w:t>низкий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10-17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9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6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16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13</w:t>
            </w:r>
          </w:p>
        </w:tc>
        <w:tc>
          <w:tcPr>
            <w:tcW w:w="1800" w:type="dxa"/>
          </w:tcPr>
          <w:p w:rsidR="00EE5972" w:rsidRPr="00EE5972" w:rsidRDefault="00EE5972" w:rsidP="00EE5972">
            <w:pPr>
              <w:jc w:val="center"/>
            </w:pPr>
            <w:r w:rsidRPr="00EE5972">
              <w:t>52</w:t>
            </w:r>
          </w:p>
        </w:tc>
      </w:tr>
      <w:tr w:rsidR="00EE5972" w:rsidRPr="00EE5972" w:rsidTr="005A521C">
        <w:tc>
          <w:tcPr>
            <w:tcW w:w="1620" w:type="dxa"/>
          </w:tcPr>
          <w:p w:rsidR="00EE5972" w:rsidRPr="00EE5972" w:rsidRDefault="00EE5972" w:rsidP="00EE5972">
            <w:pPr>
              <w:jc w:val="center"/>
            </w:pPr>
            <w:r w:rsidRPr="00EE5972">
              <w:t>средний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17-20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5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11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7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2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4</w:t>
            </w:r>
          </w:p>
        </w:tc>
        <w:tc>
          <w:tcPr>
            <w:tcW w:w="1800" w:type="dxa"/>
          </w:tcPr>
          <w:p w:rsidR="00EE5972" w:rsidRPr="00EE5972" w:rsidRDefault="00EE5972" w:rsidP="00EE5972">
            <w:pPr>
              <w:jc w:val="center"/>
            </w:pPr>
            <w:r w:rsidRPr="00EE5972">
              <w:t>29</w:t>
            </w:r>
          </w:p>
        </w:tc>
      </w:tr>
      <w:tr w:rsidR="00EE5972" w:rsidRPr="00EE5972" w:rsidTr="005A521C">
        <w:tc>
          <w:tcPr>
            <w:tcW w:w="1620" w:type="dxa"/>
          </w:tcPr>
          <w:p w:rsidR="00EE5972" w:rsidRPr="00EE5972" w:rsidRDefault="00EE5972" w:rsidP="00EE5972">
            <w:pPr>
              <w:jc w:val="center"/>
            </w:pPr>
            <w:r w:rsidRPr="00EE5972">
              <w:t>высокий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свыше 20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7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5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3</w:t>
            </w:r>
          </w:p>
        </w:tc>
        <w:tc>
          <w:tcPr>
            <w:tcW w:w="1800" w:type="dxa"/>
          </w:tcPr>
          <w:p w:rsidR="00EE5972" w:rsidRPr="00EE5972" w:rsidRDefault="00EE5972" w:rsidP="00EE5972">
            <w:pPr>
              <w:jc w:val="center"/>
            </w:pPr>
            <w:r w:rsidRPr="00EE5972">
              <w:t>23</w:t>
            </w:r>
          </w:p>
        </w:tc>
      </w:tr>
    </w:tbl>
    <w:p w:rsidR="00EE5972" w:rsidRPr="00EE5972" w:rsidRDefault="00EE5972" w:rsidP="00EE5972">
      <w:pPr>
        <w:ind w:left="720"/>
      </w:pPr>
    </w:p>
    <w:p w:rsidR="00EE5972" w:rsidRPr="00EE5972" w:rsidRDefault="00EE5972" w:rsidP="00EE5972">
      <w:pPr>
        <w:ind w:left="720"/>
        <w:outlineLvl w:val="0"/>
      </w:pPr>
      <w:r w:rsidRPr="00EE5972">
        <w:t>Внимание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1612"/>
        <w:gridCol w:w="1252"/>
        <w:gridCol w:w="892"/>
        <w:gridCol w:w="891"/>
        <w:gridCol w:w="892"/>
        <w:gridCol w:w="891"/>
        <w:gridCol w:w="892"/>
        <w:gridCol w:w="1781"/>
      </w:tblGrid>
      <w:tr w:rsidR="00EE5972" w:rsidRPr="00EE5972" w:rsidTr="005A521C">
        <w:tc>
          <w:tcPr>
            <w:tcW w:w="1620" w:type="dxa"/>
          </w:tcPr>
          <w:p w:rsidR="00EE5972" w:rsidRPr="00EE5972" w:rsidRDefault="00EE5972" w:rsidP="00EE5972">
            <w:pPr>
              <w:jc w:val="center"/>
            </w:pPr>
            <w:r w:rsidRPr="00EE5972">
              <w:t>Результат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Норма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8А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8Б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8В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8Г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8Д</w:t>
            </w:r>
          </w:p>
        </w:tc>
        <w:tc>
          <w:tcPr>
            <w:tcW w:w="1800" w:type="dxa"/>
          </w:tcPr>
          <w:p w:rsidR="00EE5972" w:rsidRPr="00EE5972" w:rsidRDefault="00EE5972" w:rsidP="00EE5972">
            <w:pPr>
              <w:jc w:val="center"/>
            </w:pPr>
            <w:r w:rsidRPr="00EE5972">
              <w:t>Итого:</w:t>
            </w:r>
          </w:p>
        </w:tc>
      </w:tr>
      <w:tr w:rsidR="00EE5972" w:rsidRPr="00EE5972" w:rsidTr="005A521C">
        <w:tc>
          <w:tcPr>
            <w:tcW w:w="1620" w:type="dxa"/>
          </w:tcPr>
          <w:p w:rsidR="00EE5972" w:rsidRPr="00EE5972" w:rsidRDefault="00EE5972" w:rsidP="00EE5972">
            <w:pPr>
              <w:jc w:val="center"/>
            </w:pPr>
            <w:r w:rsidRPr="00EE5972">
              <w:t>средний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10-14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5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12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6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2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10</w:t>
            </w:r>
          </w:p>
        </w:tc>
        <w:tc>
          <w:tcPr>
            <w:tcW w:w="1800" w:type="dxa"/>
          </w:tcPr>
          <w:p w:rsidR="00EE5972" w:rsidRPr="00EE5972" w:rsidRDefault="00EE5972" w:rsidP="00EE5972">
            <w:pPr>
              <w:jc w:val="center"/>
            </w:pPr>
            <w:r w:rsidRPr="00EE5972">
              <w:t>35</w:t>
            </w:r>
          </w:p>
        </w:tc>
      </w:tr>
      <w:tr w:rsidR="00EE5972" w:rsidRPr="00EE5972" w:rsidTr="005A521C">
        <w:tc>
          <w:tcPr>
            <w:tcW w:w="1620" w:type="dxa"/>
          </w:tcPr>
          <w:p w:rsidR="00EE5972" w:rsidRPr="00EE5972" w:rsidRDefault="00EE5972" w:rsidP="00EE5972">
            <w:pPr>
              <w:jc w:val="center"/>
            </w:pPr>
            <w:r w:rsidRPr="00EE5972">
              <w:t>низкий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8-10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17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13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14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17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9</w:t>
            </w:r>
          </w:p>
        </w:tc>
        <w:tc>
          <w:tcPr>
            <w:tcW w:w="1800" w:type="dxa"/>
          </w:tcPr>
          <w:p w:rsidR="00EE5972" w:rsidRPr="00EE5972" w:rsidRDefault="00EE5972" w:rsidP="00EE5972">
            <w:pPr>
              <w:jc w:val="center"/>
            </w:pPr>
            <w:r w:rsidRPr="00EE5972">
              <w:t>70</w:t>
            </w:r>
          </w:p>
        </w:tc>
      </w:tr>
      <w:tr w:rsidR="00EE5972" w:rsidRPr="00EE5972" w:rsidTr="005A521C">
        <w:tc>
          <w:tcPr>
            <w:tcW w:w="1620" w:type="dxa"/>
          </w:tcPr>
          <w:p w:rsidR="00EE5972" w:rsidRPr="00EE5972" w:rsidRDefault="00EE5972" w:rsidP="00EE5972">
            <w:pPr>
              <w:jc w:val="center"/>
            </w:pPr>
            <w:r w:rsidRPr="00EE5972">
              <w:t>высокий</w:t>
            </w:r>
          </w:p>
        </w:tc>
        <w:tc>
          <w:tcPr>
            <w:tcW w:w="1260" w:type="dxa"/>
          </w:tcPr>
          <w:p w:rsidR="00EE5972" w:rsidRPr="00EE5972" w:rsidRDefault="00EE5972" w:rsidP="00EE5972">
            <w:pPr>
              <w:jc w:val="center"/>
            </w:pPr>
            <w:r w:rsidRPr="00EE5972">
              <w:t>свыше 14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90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  <w:tc>
          <w:tcPr>
            <w:tcW w:w="1800" w:type="dxa"/>
          </w:tcPr>
          <w:p w:rsidR="00EE5972" w:rsidRPr="00EE5972" w:rsidRDefault="00EE5972" w:rsidP="00EE5972">
            <w:pPr>
              <w:jc w:val="center"/>
            </w:pPr>
            <w:r w:rsidRPr="00EE5972">
              <w:t>0</w:t>
            </w:r>
          </w:p>
        </w:tc>
      </w:tr>
    </w:tbl>
    <w:p w:rsidR="00EE5972" w:rsidRPr="00EE5972" w:rsidRDefault="00EE5972" w:rsidP="00EE5972">
      <w:pPr>
        <w:jc w:val="both"/>
      </w:pPr>
    </w:p>
    <w:p w:rsidR="00D77158" w:rsidRPr="00402143" w:rsidRDefault="00D77158" w:rsidP="00D77158">
      <w:pPr>
        <w:spacing w:line="360" w:lineRule="auto"/>
        <w:jc w:val="both"/>
        <w:rPr>
          <w:b/>
          <w:sz w:val="28"/>
          <w:szCs w:val="28"/>
        </w:rPr>
      </w:pPr>
      <w:r>
        <w:t xml:space="preserve">2). </w:t>
      </w:r>
      <w:r w:rsidRPr="00FE0BDA">
        <w:rPr>
          <w:sz w:val="28"/>
          <w:szCs w:val="28"/>
        </w:rPr>
        <w:t xml:space="preserve"> </w:t>
      </w:r>
      <w:r w:rsidRPr="00402143">
        <w:rPr>
          <w:b/>
          <w:sz w:val="28"/>
          <w:szCs w:val="28"/>
        </w:rPr>
        <w:t xml:space="preserve">Образовательный результат </w:t>
      </w:r>
      <w:r w:rsidR="00402143" w:rsidRPr="00402143">
        <w:rPr>
          <w:b/>
          <w:sz w:val="28"/>
          <w:szCs w:val="28"/>
        </w:rPr>
        <w:t>–</w:t>
      </w:r>
      <w:r w:rsidRPr="00402143">
        <w:rPr>
          <w:b/>
          <w:sz w:val="28"/>
          <w:szCs w:val="28"/>
        </w:rPr>
        <w:t xml:space="preserve"> способность к построению индивидуальной образовательной траектории.</w:t>
      </w:r>
    </w:p>
    <w:p w:rsidR="00D77158" w:rsidRPr="00FE0BDA" w:rsidRDefault="00D77158" w:rsidP="00D77158">
      <w:pPr>
        <w:spacing w:line="360" w:lineRule="auto"/>
        <w:jc w:val="both"/>
        <w:rPr>
          <w:sz w:val="28"/>
          <w:szCs w:val="28"/>
        </w:rPr>
      </w:pPr>
      <w:r w:rsidRPr="00FE0BDA">
        <w:rPr>
          <w:sz w:val="28"/>
          <w:szCs w:val="28"/>
        </w:rPr>
        <w:t>Объект оценивания: 1. Карты: «Образ будущего», «</w:t>
      </w:r>
      <w:proofErr w:type="spellStart"/>
      <w:r w:rsidRPr="00FE0BDA">
        <w:rPr>
          <w:sz w:val="28"/>
          <w:szCs w:val="28"/>
        </w:rPr>
        <w:t>Профессиограмма</w:t>
      </w:r>
      <w:proofErr w:type="spellEnd"/>
      <w:r w:rsidRPr="00FE0BDA">
        <w:rPr>
          <w:sz w:val="28"/>
          <w:szCs w:val="28"/>
        </w:rPr>
        <w:t xml:space="preserve">». 2. Публичное выступление (защита). </w:t>
      </w:r>
    </w:p>
    <w:p w:rsidR="00EE5972" w:rsidRPr="00EE5972" w:rsidRDefault="00D77158" w:rsidP="00D77158">
      <w:pPr>
        <w:spacing w:after="200" w:line="276" w:lineRule="auto"/>
        <w:ind w:left="360"/>
        <w:jc w:val="center"/>
        <w:rPr>
          <w:sz w:val="28"/>
          <w:szCs w:val="28"/>
        </w:rPr>
      </w:pPr>
      <w:r w:rsidRPr="00FE0BDA">
        <w:rPr>
          <w:sz w:val="28"/>
          <w:szCs w:val="28"/>
        </w:rPr>
        <w:t xml:space="preserve">Уровни </w:t>
      </w:r>
      <w:proofErr w:type="spellStart"/>
      <w:r w:rsidRPr="00FE0BDA">
        <w:rPr>
          <w:sz w:val="28"/>
          <w:szCs w:val="28"/>
        </w:rPr>
        <w:t>сформированности</w:t>
      </w:r>
      <w:proofErr w:type="spellEnd"/>
      <w:r w:rsidRPr="00FE0BDA">
        <w:rPr>
          <w:sz w:val="28"/>
          <w:szCs w:val="28"/>
        </w:rPr>
        <w:t xml:space="preserve"> у учащихся </w:t>
      </w:r>
      <w:proofErr w:type="spellStart"/>
      <w:r w:rsidRPr="00FE0BDA">
        <w:rPr>
          <w:sz w:val="28"/>
          <w:szCs w:val="28"/>
        </w:rPr>
        <w:t>метапредметного</w:t>
      </w:r>
      <w:proofErr w:type="spellEnd"/>
      <w:r w:rsidRPr="00FE0BDA">
        <w:rPr>
          <w:sz w:val="28"/>
          <w:szCs w:val="28"/>
        </w:rPr>
        <w:t xml:space="preserve"> результата:</w:t>
      </w:r>
    </w:p>
    <w:tbl>
      <w:tblPr>
        <w:tblStyle w:val="a4"/>
        <w:tblW w:w="1022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03"/>
        <w:gridCol w:w="1560"/>
        <w:gridCol w:w="1985"/>
        <w:gridCol w:w="1547"/>
        <w:gridCol w:w="1732"/>
      </w:tblGrid>
      <w:tr w:rsidR="00EE5972" w:rsidRPr="00EE5972" w:rsidTr="0086361B">
        <w:tc>
          <w:tcPr>
            <w:tcW w:w="3403" w:type="dxa"/>
            <w:vMerge w:val="restart"/>
          </w:tcPr>
          <w:p w:rsidR="0086361B" w:rsidRDefault="0086361B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Класс</w:t>
            </w:r>
          </w:p>
        </w:tc>
        <w:tc>
          <w:tcPr>
            <w:tcW w:w="6824" w:type="dxa"/>
            <w:gridSpan w:val="4"/>
          </w:tcPr>
          <w:p w:rsidR="00EE5972" w:rsidRPr="00EE5972" w:rsidRDefault="00EE5972" w:rsidP="00EE5972">
            <w:pPr>
              <w:jc w:val="center"/>
            </w:pPr>
            <w:r w:rsidRPr="00EE5972">
              <w:t xml:space="preserve">Уровни </w:t>
            </w:r>
            <w:proofErr w:type="spellStart"/>
            <w:r w:rsidRPr="00EE5972">
              <w:t>сформированности</w:t>
            </w:r>
            <w:proofErr w:type="spellEnd"/>
            <w:r w:rsidRPr="00EE5972">
              <w:t xml:space="preserve"> образовательного результата – способность к построению индивидуальной образовательной траектории.</w:t>
            </w:r>
          </w:p>
        </w:tc>
      </w:tr>
      <w:tr w:rsidR="00EE5972" w:rsidRPr="00EE5972" w:rsidTr="0086361B">
        <w:tc>
          <w:tcPr>
            <w:tcW w:w="3403" w:type="dxa"/>
            <w:vMerge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</w:tc>
        <w:tc>
          <w:tcPr>
            <w:tcW w:w="1560" w:type="dxa"/>
          </w:tcPr>
          <w:p w:rsidR="00EE5972" w:rsidRPr="00EE5972" w:rsidRDefault="00402143" w:rsidP="00EE5972">
            <w:pPr>
              <w:jc w:val="center"/>
            </w:pPr>
            <w:r w:rsidRPr="00EE5972">
              <w:t>Н</w:t>
            </w:r>
            <w:r w:rsidR="00EE5972" w:rsidRPr="00EE5972">
              <w:t xml:space="preserve">изкий </w:t>
            </w:r>
          </w:p>
          <w:p w:rsidR="00EE5972" w:rsidRPr="00EE5972" w:rsidRDefault="00EE5972" w:rsidP="00EE5972">
            <w:pPr>
              <w:jc w:val="center"/>
            </w:pPr>
            <w:r w:rsidRPr="00EE5972">
              <w:t>0-6 баллов</w:t>
            </w:r>
          </w:p>
        </w:tc>
        <w:tc>
          <w:tcPr>
            <w:tcW w:w="1985" w:type="dxa"/>
          </w:tcPr>
          <w:p w:rsidR="00EE5972" w:rsidRPr="00EE5972" w:rsidRDefault="00EE5972" w:rsidP="00EE5972">
            <w:pPr>
              <w:jc w:val="center"/>
            </w:pPr>
            <w:r w:rsidRPr="00EE5972">
              <w:t xml:space="preserve">ниже среднего </w:t>
            </w:r>
          </w:p>
          <w:p w:rsidR="00EE5972" w:rsidRPr="00EE5972" w:rsidRDefault="00EE5972" w:rsidP="00EE5972">
            <w:pPr>
              <w:jc w:val="center"/>
            </w:pPr>
            <w:r w:rsidRPr="00EE5972">
              <w:t>7-13 баллов</w:t>
            </w:r>
          </w:p>
        </w:tc>
        <w:tc>
          <w:tcPr>
            <w:tcW w:w="1547" w:type="dxa"/>
          </w:tcPr>
          <w:p w:rsidR="00EE5972" w:rsidRPr="00EE5972" w:rsidRDefault="00EE5972" w:rsidP="0086361B">
            <w:pPr>
              <w:ind w:left="-283" w:firstLine="283"/>
              <w:jc w:val="center"/>
            </w:pPr>
            <w:r w:rsidRPr="00EE5972">
              <w:t>средний</w:t>
            </w:r>
          </w:p>
          <w:p w:rsidR="00EE5972" w:rsidRPr="00EE5972" w:rsidRDefault="00EE5972" w:rsidP="00EE5972">
            <w:pPr>
              <w:jc w:val="center"/>
            </w:pPr>
            <w:r w:rsidRPr="00EE5972">
              <w:t>14-20 баллов</w:t>
            </w:r>
          </w:p>
        </w:tc>
        <w:tc>
          <w:tcPr>
            <w:tcW w:w="1732" w:type="dxa"/>
          </w:tcPr>
          <w:p w:rsidR="00EE5972" w:rsidRPr="00EE5972" w:rsidRDefault="00EE5972" w:rsidP="00EE5972">
            <w:pPr>
              <w:jc w:val="center"/>
            </w:pPr>
            <w:r w:rsidRPr="00EE5972">
              <w:t xml:space="preserve">высокий </w:t>
            </w:r>
          </w:p>
          <w:p w:rsidR="00EE5972" w:rsidRPr="00EE5972" w:rsidRDefault="00EE5972" w:rsidP="00EE5972">
            <w:pPr>
              <w:jc w:val="center"/>
            </w:pPr>
            <w:r w:rsidRPr="00EE5972">
              <w:t xml:space="preserve"> 21-25 баллов</w:t>
            </w:r>
          </w:p>
        </w:tc>
      </w:tr>
      <w:tr w:rsidR="00EE5972" w:rsidRPr="00EE5972" w:rsidTr="0086361B">
        <w:tc>
          <w:tcPr>
            <w:tcW w:w="3403" w:type="dxa"/>
          </w:tcPr>
          <w:p w:rsidR="00EE5972" w:rsidRPr="00EE5972" w:rsidRDefault="00EE5972" w:rsidP="00EE5972">
            <w:pPr>
              <w:spacing w:line="360" w:lineRule="auto"/>
              <w:jc w:val="center"/>
              <w:rPr>
                <w:b/>
              </w:rPr>
            </w:pPr>
            <w:r w:rsidRPr="00EE5972">
              <w:rPr>
                <w:b/>
              </w:rPr>
              <w:t xml:space="preserve">8А    </w:t>
            </w:r>
          </w:p>
          <w:p w:rsidR="00EE5972" w:rsidRPr="00EE5972" w:rsidRDefault="00EE5972" w:rsidP="0086361B">
            <w:pPr>
              <w:spacing w:line="360" w:lineRule="auto"/>
              <w:jc w:val="center"/>
            </w:pPr>
            <w:r w:rsidRPr="00EE5972">
              <w:t>(</w:t>
            </w:r>
            <w:r w:rsidRPr="00EE5972">
              <w:rPr>
                <w:b/>
              </w:rPr>
              <w:t>18чел.</w:t>
            </w:r>
            <w:r w:rsidRPr="00EE5972">
              <w:t xml:space="preserve"> </w:t>
            </w:r>
            <w:proofErr w:type="gramStart"/>
            <w:r w:rsidR="00402143" w:rsidRPr="00EE5972">
              <w:t>И</w:t>
            </w:r>
            <w:r w:rsidRPr="00EE5972">
              <w:t>з 25чел.)</w:t>
            </w:r>
            <w:proofErr w:type="gramEnd"/>
            <w:r w:rsidR="0086361B">
              <w:t xml:space="preserve"> </w:t>
            </w:r>
            <w:r w:rsidRPr="00EE5972">
              <w:t>Явка – 72%</w:t>
            </w:r>
          </w:p>
        </w:tc>
        <w:tc>
          <w:tcPr>
            <w:tcW w:w="1560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3   (17%)</w:t>
            </w:r>
          </w:p>
        </w:tc>
        <w:tc>
          <w:tcPr>
            <w:tcW w:w="1985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3   (17%)</w:t>
            </w:r>
          </w:p>
        </w:tc>
        <w:tc>
          <w:tcPr>
            <w:tcW w:w="1547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8   (44%)</w:t>
            </w:r>
          </w:p>
        </w:tc>
        <w:tc>
          <w:tcPr>
            <w:tcW w:w="1732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4   (22%)</w:t>
            </w:r>
          </w:p>
        </w:tc>
      </w:tr>
      <w:tr w:rsidR="00EE5972" w:rsidRPr="00EE5972" w:rsidTr="0086361B">
        <w:tc>
          <w:tcPr>
            <w:tcW w:w="3403" w:type="dxa"/>
          </w:tcPr>
          <w:p w:rsidR="00EE5972" w:rsidRPr="00EE5972" w:rsidRDefault="00EE5972" w:rsidP="00EE5972">
            <w:pPr>
              <w:spacing w:line="360" w:lineRule="auto"/>
              <w:jc w:val="center"/>
              <w:rPr>
                <w:b/>
              </w:rPr>
            </w:pPr>
            <w:r w:rsidRPr="00EE5972">
              <w:rPr>
                <w:b/>
              </w:rPr>
              <w:t xml:space="preserve">8Б    </w:t>
            </w:r>
          </w:p>
          <w:p w:rsidR="00EE5972" w:rsidRPr="00EE5972" w:rsidRDefault="00EE5972" w:rsidP="0086361B">
            <w:pPr>
              <w:spacing w:line="360" w:lineRule="auto"/>
              <w:jc w:val="center"/>
            </w:pPr>
            <w:r w:rsidRPr="00EE5972">
              <w:t>(</w:t>
            </w:r>
            <w:r w:rsidRPr="00EE5972">
              <w:rPr>
                <w:b/>
              </w:rPr>
              <w:t>25чел</w:t>
            </w:r>
            <w:r w:rsidRPr="00EE5972">
              <w:t xml:space="preserve">. </w:t>
            </w:r>
            <w:proofErr w:type="gramStart"/>
            <w:r w:rsidR="00402143" w:rsidRPr="00EE5972">
              <w:t>И</w:t>
            </w:r>
            <w:r w:rsidRPr="00EE5972">
              <w:t>з 28чел.)</w:t>
            </w:r>
            <w:proofErr w:type="gramEnd"/>
            <w:r w:rsidR="0086361B">
              <w:t xml:space="preserve"> </w:t>
            </w:r>
            <w:r w:rsidRPr="00EE5972">
              <w:t>Явка – 89%</w:t>
            </w:r>
          </w:p>
        </w:tc>
        <w:tc>
          <w:tcPr>
            <w:tcW w:w="1560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3   (12%)</w:t>
            </w:r>
          </w:p>
        </w:tc>
        <w:tc>
          <w:tcPr>
            <w:tcW w:w="1985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1   (4%)</w:t>
            </w:r>
          </w:p>
        </w:tc>
        <w:tc>
          <w:tcPr>
            <w:tcW w:w="1547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7   (28%)</w:t>
            </w:r>
          </w:p>
        </w:tc>
        <w:tc>
          <w:tcPr>
            <w:tcW w:w="1732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14   (56%)</w:t>
            </w:r>
          </w:p>
        </w:tc>
      </w:tr>
      <w:tr w:rsidR="00EE5972" w:rsidRPr="00EE5972" w:rsidTr="0086361B">
        <w:tc>
          <w:tcPr>
            <w:tcW w:w="3403" w:type="dxa"/>
          </w:tcPr>
          <w:p w:rsidR="00EE5972" w:rsidRPr="00EE5972" w:rsidRDefault="00EE5972" w:rsidP="00EE5972">
            <w:pPr>
              <w:spacing w:line="360" w:lineRule="auto"/>
              <w:jc w:val="center"/>
              <w:rPr>
                <w:b/>
              </w:rPr>
            </w:pPr>
            <w:r w:rsidRPr="00EE5972">
              <w:rPr>
                <w:b/>
              </w:rPr>
              <w:t xml:space="preserve">8В    </w:t>
            </w:r>
          </w:p>
          <w:p w:rsidR="00EE5972" w:rsidRPr="00EE5972" w:rsidRDefault="00EE5972" w:rsidP="0086361B">
            <w:pPr>
              <w:spacing w:line="360" w:lineRule="auto"/>
              <w:jc w:val="center"/>
            </w:pPr>
            <w:r w:rsidRPr="00EE5972">
              <w:t>(</w:t>
            </w:r>
            <w:r w:rsidRPr="00EE5972">
              <w:rPr>
                <w:b/>
              </w:rPr>
              <w:t>14чел</w:t>
            </w:r>
            <w:r w:rsidRPr="00EE5972">
              <w:t xml:space="preserve">. </w:t>
            </w:r>
            <w:proofErr w:type="gramStart"/>
            <w:r w:rsidR="00402143" w:rsidRPr="00EE5972">
              <w:t>И</w:t>
            </w:r>
            <w:r w:rsidRPr="00EE5972">
              <w:t>з 24чел.)</w:t>
            </w:r>
            <w:proofErr w:type="gramEnd"/>
            <w:r w:rsidR="0086361B">
              <w:t xml:space="preserve"> </w:t>
            </w:r>
            <w:r w:rsidRPr="00EE5972">
              <w:t>Явка – 58%</w:t>
            </w:r>
          </w:p>
        </w:tc>
        <w:tc>
          <w:tcPr>
            <w:tcW w:w="1560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3   (21%)</w:t>
            </w:r>
          </w:p>
        </w:tc>
        <w:tc>
          <w:tcPr>
            <w:tcW w:w="1985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0</w:t>
            </w:r>
          </w:p>
        </w:tc>
        <w:tc>
          <w:tcPr>
            <w:tcW w:w="1547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0</w:t>
            </w:r>
          </w:p>
        </w:tc>
        <w:tc>
          <w:tcPr>
            <w:tcW w:w="1732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11   (79%)</w:t>
            </w:r>
          </w:p>
        </w:tc>
      </w:tr>
      <w:tr w:rsidR="00EE5972" w:rsidRPr="00EE5972" w:rsidTr="0086361B">
        <w:tc>
          <w:tcPr>
            <w:tcW w:w="3403" w:type="dxa"/>
          </w:tcPr>
          <w:p w:rsidR="00EE5972" w:rsidRPr="00EE5972" w:rsidRDefault="00EE5972" w:rsidP="00EE5972">
            <w:pPr>
              <w:spacing w:line="360" w:lineRule="auto"/>
              <w:jc w:val="center"/>
              <w:rPr>
                <w:b/>
              </w:rPr>
            </w:pPr>
            <w:r w:rsidRPr="00EE5972">
              <w:rPr>
                <w:b/>
              </w:rPr>
              <w:t xml:space="preserve">8Г   </w:t>
            </w:r>
          </w:p>
          <w:p w:rsidR="00EE5972" w:rsidRPr="00EE5972" w:rsidRDefault="00EE5972" w:rsidP="0086361B">
            <w:pPr>
              <w:spacing w:line="360" w:lineRule="auto"/>
            </w:pPr>
            <w:r w:rsidRPr="00EE5972">
              <w:t>(</w:t>
            </w:r>
            <w:r w:rsidRPr="00EE5972">
              <w:rPr>
                <w:b/>
              </w:rPr>
              <w:t>16чел</w:t>
            </w:r>
            <w:r w:rsidRPr="00EE5972">
              <w:t xml:space="preserve">. </w:t>
            </w:r>
            <w:proofErr w:type="gramStart"/>
            <w:r w:rsidR="00402143" w:rsidRPr="00EE5972">
              <w:t>И</w:t>
            </w:r>
            <w:r w:rsidRPr="00EE5972">
              <w:t>з 23чел.)</w:t>
            </w:r>
            <w:proofErr w:type="gramEnd"/>
            <w:r w:rsidR="0086361B">
              <w:t xml:space="preserve"> </w:t>
            </w:r>
            <w:r w:rsidRPr="00EE5972">
              <w:t>Явка – 70%</w:t>
            </w:r>
          </w:p>
        </w:tc>
        <w:tc>
          <w:tcPr>
            <w:tcW w:w="1560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1   (6%)</w:t>
            </w:r>
          </w:p>
        </w:tc>
        <w:tc>
          <w:tcPr>
            <w:tcW w:w="1985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1   (6%)</w:t>
            </w:r>
          </w:p>
        </w:tc>
        <w:tc>
          <w:tcPr>
            <w:tcW w:w="1547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7   (44%)</w:t>
            </w:r>
          </w:p>
        </w:tc>
        <w:tc>
          <w:tcPr>
            <w:tcW w:w="1732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7   (44%)</w:t>
            </w:r>
          </w:p>
        </w:tc>
      </w:tr>
      <w:tr w:rsidR="00EE5972" w:rsidRPr="00EE5972" w:rsidTr="0086361B">
        <w:tc>
          <w:tcPr>
            <w:tcW w:w="3403" w:type="dxa"/>
          </w:tcPr>
          <w:p w:rsidR="00EE5972" w:rsidRPr="00EE5972" w:rsidRDefault="00EE5972" w:rsidP="00EE5972">
            <w:pPr>
              <w:spacing w:line="360" w:lineRule="auto"/>
              <w:jc w:val="center"/>
              <w:rPr>
                <w:b/>
              </w:rPr>
            </w:pPr>
            <w:r w:rsidRPr="00EE5972">
              <w:rPr>
                <w:b/>
              </w:rPr>
              <w:t xml:space="preserve">8Д  </w:t>
            </w:r>
          </w:p>
          <w:p w:rsidR="00EE5972" w:rsidRPr="00EE5972" w:rsidRDefault="00EE5972" w:rsidP="0086361B">
            <w:pPr>
              <w:spacing w:line="360" w:lineRule="auto"/>
            </w:pPr>
            <w:r w:rsidRPr="00EE5972">
              <w:t>(</w:t>
            </w:r>
            <w:r w:rsidRPr="00EE5972">
              <w:rPr>
                <w:b/>
              </w:rPr>
              <w:t>16чел</w:t>
            </w:r>
            <w:r w:rsidRPr="00EE5972">
              <w:t xml:space="preserve">. </w:t>
            </w:r>
            <w:proofErr w:type="gramStart"/>
            <w:r w:rsidR="00402143" w:rsidRPr="00EE5972">
              <w:t>И</w:t>
            </w:r>
            <w:r w:rsidRPr="00EE5972">
              <w:t>з 23чел.)</w:t>
            </w:r>
            <w:proofErr w:type="gramEnd"/>
            <w:r w:rsidR="0086361B">
              <w:t xml:space="preserve"> </w:t>
            </w:r>
            <w:r w:rsidRPr="00EE5972">
              <w:t>Явка – 70%</w:t>
            </w:r>
          </w:p>
        </w:tc>
        <w:tc>
          <w:tcPr>
            <w:tcW w:w="1560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3   (19%)</w:t>
            </w:r>
          </w:p>
        </w:tc>
        <w:tc>
          <w:tcPr>
            <w:tcW w:w="1985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5   (31%)</w:t>
            </w:r>
          </w:p>
        </w:tc>
        <w:tc>
          <w:tcPr>
            <w:tcW w:w="1547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4   (25%)</w:t>
            </w:r>
          </w:p>
        </w:tc>
        <w:tc>
          <w:tcPr>
            <w:tcW w:w="1732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</w:p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4   (25%)</w:t>
            </w:r>
          </w:p>
        </w:tc>
      </w:tr>
      <w:tr w:rsidR="00EE5972" w:rsidRPr="00EE5972" w:rsidTr="0086361B">
        <w:tc>
          <w:tcPr>
            <w:tcW w:w="3403" w:type="dxa"/>
          </w:tcPr>
          <w:p w:rsidR="00EE5972" w:rsidRPr="00EE5972" w:rsidRDefault="00EE5972" w:rsidP="00EE5972">
            <w:pPr>
              <w:spacing w:line="360" w:lineRule="auto"/>
              <w:jc w:val="center"/>
              <w:rPr>
                <w:b/>
              </w:rPr>
            </w:pPr>
            <w:r w:rsidRPr="00EE5972">
              <w:rPr>
                <w:b/>
              </w:rPr>
              <w:t xml:space="preserve">ИТОГО:   </w:t>
            </w:r>
          </w:p>
          <w:p w:rsidR="00EE5972" w:rsidRPr="00EE5972" w:rsidRDefault="00EE5972" w:rsidP="0086361B">
            <w:pPr>
              <w:spacing w:line="360" w:lineRule="auto"/>
              <w:jc w:val="center"/>
            </w:pPr>
            <w:r w:rsidRPr="00EE5972">
              <w:rPr>
                <w:b/>
              </w:rPr>
              <w:t>89 чел</w:t>
            </w:r>
            <w:r w:rsidRPr="00EE5972">
              <w:t xml:space="preserve">. </w:t>
            </w:r>
            <w:r w:rsidR="00402143" w:rsidRPr="00EE5972">
              <w:t>И</w:t>
            </w:r>
            <w:r w:rsidRPr="00EE5972">
              <w:t>з 123чел.</w:t>
            </w:r>
            <w:r w:rsidR="0086361B">
              <w:t xml:space="preserve"> </w:t>
            </w:r>
            <w:r w:rsidRPr="00EE5972">
              <w:t>Явка – 72%</w:t>
            </w:r>
          </w:p>
        </w:tc>
        <w:tc>
          <w:tcPr>
            <w:tcW w:w="1560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13   (15%)</w:t>
            </w:r>
          </w:p>
        </w:tc>
        <w:tc>
          <w:tcPr>
            <w:tcW w:w="1985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10   (11%)</w:t>
            </w:r>
          </w:p>
        </w:tc>
        <w:tc>
          <w:tcPr>
            <w:tcW w:w="1547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26   (29%)</w:t>
            </w:r>
          </w:p>
        </w:tc>
        <w:tc>
          <w:tcPr>
            <w:tcW w:w="1732" w:type="dxa"/>
          </w:tcPr>
          <w:p w:rsidR="00EE5972" w:rsidRPr="00EE5972" w:rsidRDefault="00EE5972" w:rsidP="00EE5972">
            <w:pPr>
              <w:spacing w:line="360" w:lineRule="auto"/>
              <w:jc w:val="center"/>
            </w:pPr>
            <w:r w:rsidRPr="00EE5972">
              <w:t>40   (45%)</w:t>
            </w:r>
          </w:p>
        </w:tc>
      </w:tr>
    </w:tbl>
    <w:p w:rsidR="005A521C" w:rsidRDefault="00EE5972" w:rsidP="003B035B">
      <w:r w:rsidRPr="00EE5972">
        <w:tab/>
      </w:r>
    </w:p>
    <w:p w:rsidR="005A521C" w:rsidRPr="00402143" w:rsidRDefault="00402143" w:rsidP="00402143">
      <w:pPr>
        <w:rPr>
          <w:sz w:val="28"/>
          <w:szCs w:val="28"/>
        </w:rPr>
      </w:pPr>
      <w:r w:rsidRPr="00402143">
        <w:rPr>
          <w:sz w:val="28"/>
          <w:szCs w:val="28"/>
        </w:rPr>
        <w:t xml:space="preserve">3). </w:t>
      </w:r>
      <w:r w:rsidRPr="00402143">
        <w:rPr>
          <w:b/>
          <w:sz w:val="28"/>
          <w:szCs w:val="28"/>
        </w:rPr>
        <w:t>Результат выбора мастерских</w:t>
      </w:r>
      <w:r w:rsidRPr="00402143">
        <w:rPr>
          <w:sz w:val="28"/>
          <w:szCs w:val="28"/>
        </w:rPr>
        <w:t xml:space="preserve"> (смотреть Таблица 1).</w:t>
      </w:r>
    </w:p>
    <w:p w:rsidR="00402143" w:rsidRPr="00402143" w:rsidRDefault="00402143" w:rsidP="00402143">
      <w:pPr>
        <w:rPr>
          <w:sz w:val="28"/>
          <w:szCs w:val="28"/>
        </w:rPr>
      </w:pPr>
    </w:p>
    <w:p w:rsidR="005A521C" w:rsidRPr="005A521C" w:rsidRDefault="005A521C" w:rsidP="003B035B">
      <w:pPr>
        <w:spacing w:line="360" w:lineRule="auto"/>
        <w:jc w:val="center"/>
        <w:rPr>
          <w:b/>
          <w:sz w:val="28"/>
          <w:szCs w:val="28"/>
        </w:rPr>
      </w:pPr>
      <w:r w:rsidRPr="005A521C">
        <w:rPr>
          <w:b/>
          <w:sz w:val="28"/>
          <w:szCs w:val="28"/>
        </w:rPr>
        <w:t xml:space="preserve">Итоги образовательной сессии </w:t>
      </w:r>
    </w:p>
    <w:p w:rsidR="005A521C" w:rsidRPr="003B035B" w:rsidRDefault="005A521C" w:rsidP="003B035B">
      <w:pPr>
        <w:spacing w:line="360" w:lineRule="auto"/>
        <w:jc w:val="center"/>
        <w:rPr>
          <w:b/>
          <w:sz w:val="28"/>
          <w:szCs w:val="28"/>
        </w:rPr>
      </w:pPr>
      <w:r w:rsidRPr="005A521C">
        <w:rPr>
          <w:b/>
          <w:sz w:val="28"/>
          <w:szCs w:val="28"/>
        </w:rPr>
        <w:t xml:space="preserve"> «Путешествие в</w:t>
      </w:r>
      <w:r w:rsidR="003B035B">
        <w:rPr>
          <w:b/>
          <w:sz w:val="28"/>
          <w:szCs w:val="28"/>
        </w:rPr>
        <w:t xml:space="preserve"> профессию»   (16-17.12.2016г.)</w:t>
      </w:r>
    </w:p>
    <w:p w:rsidR="005A521C" w:rsidRPr="005A521C" w:rsidRDefault="005A521C" w:rsidP="003B035B">
      <w:pPr>
        <w:spacing w:line="360" w:lineRule="auto"/>
        <w:rPr>
          <w:sz w:val="28"/>
          <w:szCs w:val="28"/>
        </w:rPr>
      </w:pPr>
      <w:r w:rsidRPr="005A521C">
        <w:rPr>
          <w:sz w:val="28"/>
          <w:szCs w:val="28"/>
        </w:rPr>
        <w:t xml:space="preserve">       Образовательная сессия проводилась с </w:t>
      </w:r>
      <w:r w:rsidRPr="005A521C">
        <w:rPr>
          <w:b/>
          <w:sz w:val="28"/>
          <w:szCs w:val="28"/>
        </w:rPr>
        <w:t>целью</w:t>
      </w:r>
      <w:r w:rsidRPr="005A521C">
        <w:rPr>
          <w:sz w:val="28"/>
          <w:szCs w:val="28"/>
        </w:rPr>
        <w:t xml:space="preserve"> формирования у учащихся 8-х классов представления о профессиях, на которые можно выучиться в </w:t>
      </w:r>
      <w:r w:rsidRPr="005A521C">
        <w:rPr>
          <w:sz w:val="28"/>
          <w:szCs w:val="28"/>
        </w:rPr>
        <w:lastRenderedPageBreak/>
        <w:t>учреждениях профессионального образования,  и  о профессиях на предприятиях и учреждениях города Чайковский.</w:t>
      </w:r>
    </w:p>
    <w:p w:rsidR="005A521C" w:rsidRPr="005A521C" w:rsidRDefault="005A521C" w:rsidP="003B035B">
      <w:pPr>
        <w:spacing w:line="360" w:lineRule="auto"/>
        <w:jc w:val="both"/>
        <w:rPr>
          <w:sz w:val="28"/>
          <w:szCs w:val="28"/>
        </w:rPr>
      </w:pPr>
      <w:r w:rsidRPr="005A521C">
        <w:rPr>
          <w:sz w:val="28"/>
          <w:szCs w:val="28"/>
        </w:rPr>
        <w:t>Участниками сессии стали:</w:t>
      </w:r>
    </w:p>
    <w:p w:rsidR="005A521C" w:rsidRPr="005A521C" w:rsidRDefault="00AB31A2" w:rsidP="005A521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121</w:t>
      </w:r>
      <w:r w:rsidR="005A521C" w:rsidRPr="005A521C">
        <w:rPr>
          <w:sz w:val="28"/>
          <w:szCs w:val="28"/>
        </w:rPr>
        <w:t xml:space="preserve"> обучающихся 8А, 8Б, 8В, 8Г, 8Д классов; </w:t>
      </w:r>
    </w:p>
    <w:p w:rsidR="005A521C" w:rsidRPr="005A521C" w:rsidRDefault="005A521C" w:rsidP="005A521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A521C">
        <w:rPr>
          <w:sz w:val="28"/>
          <w:szCs w:val="28"/>
        </w:rPr>
        <w:t>10 педагогов школы;</w:t>
      </w:r>
    </w:p>
    <w:p w:rsidR="005A521C" w:rsidRDefault="005A521C" w:rsidP="005A521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A521C">
        <w:rPr>
          <w:sz w:val="28"/>
          <w:szCs w:val="28"/>
        </w:rPr>
        <w:t xml:space="preserve">35 чел. – представители профессиональных учреждений и предприятий </w:t>
      </w:r>
      <w:proofErr w:type="spellStart"/>
      <w:r w:rsidRPr="005A521C">
        <w:rPr>
          <w:sz w:val="28"/>
          <w:szCs w:val="28"/>
        </w:rPr>
        <w:t>г</w:t>
      </w:r>
      <w:proofErr w:type="gramStart"/>
      <w:r w:rsidRPr="005A521C">
        <w:rPr>
          <w:sz w:val="28"/>
          <w:szCs w:val="28"/>
        </w:rPr>
        <w:t>.Ч</w:t>
      </w:r>
      <w:proofErr w:type="gramEnd"/>
      <w:r w:rsidRPr="005A521C">
        <w:rPr>
          <w:sz w:val="28"/>
          <w:szCs w:val="28"/>
        </w:rPr>
        <w:t>айковский</w:t>
      </w:r>
      <w:proofErr w:type="spellEnd"/>
      <w:r w:rsidRPr="005A52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402143" w:rsidTr="00402143">
        <w:tc>
          <w:tcPr>
            <w:tcW w:w="4820" w:type="dxa"/>
          </w:tcPr>
          <w:p w:rsidR="00402143" w:rsidRDefault="00402143" w:rsidP="00402143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A521C">
              <w:rPr>
                <w:sz w:val="28"/>
                <w:szCs w:val="28"/>
              </w:rPr>
              <w:t xml:space="preserve">1 чел. </w:t>
            </w:r>
            <w:r>
              <w:rPr>
                <w:sz w:val="28"/>
                <w:szCs w:val="28"/>
              </w:rPr>
              <w:t>–</w:t>
            </w:r>
            <w:r w:rsidRPr="005A521C">
              <w:rPr>
                <w:sz w:val="28"/>
                <w:szCs w:val="28"/>
              </w:rPr>
              <w:t xml:space="preserve"> ЦЗН</w:t>
            </w:r>
            <w:r>
              <w:rPr>
                <w:sz w:val="28"/>
                <w:szCs w:val="28"/>
              </w:rPr>
              <w:t>;</w:t>
            </w:r>
          </w:p>
          <w:p w:rsidR="00402143" w:rsidRDefault="00402143" w:rsidP="00402143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A521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чел. – медицинский колледж;</w:t>
            </w:r>
          </w:p>
          <w:p w:rsidR="00402143" w:rsidRDefault="00402143" w:rsidP="00402143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чел. – ЧИК;</w:t>
            </w:r>
          </w:p>
          <w:p w:rsidR="00402143" w:rsidRPr="00402143" w:rsidRDefault="00402143" w:rsidP="00402143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чел. – полиция;</w:t>
            </w:r>
          </w:p>
        </w:tc>
        <w:tc>
          <w:tcPr>
            <w:tcW w:w="4819" w:type="dxa"/>
          </w:tcPr>
          <w:p w:rsidR="00402143" w:rsidRDefault="00402143" w:rsidP="00402143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 – «Чайковский текстиль»;</w:t>
            </w:r>
          </w:p>
          <w:p w:rsidR="00402143" w:rsidRDefault="00402143" w:rsidP="00402143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A521C">
              <w:rPr>
                <w:sz w:val="28"/>
                <w:szCs w:val="28"/>
              </w:rPr>
              <w:t xml:space="preserve">1 чел. – пожарное </w:t>
            </w:r>
            <w:r>
              <w:rPr>
                <w:sz w:val="28"/>
                <w:szCs w:val="28"/>
              </w:rPr>
              <w:t>депо;</w:t>
            </w:r>
          </w:p>
          <w:p w:rsidR="00402143" w:rsidRPr="00402143" w:rsidRDefault="00402143" w:rsidP="00402143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A521C">
              <w:rPr>
                <w:sz w:val="28"/>
                <w:szCs w:val="28"/>
              </w:rPr>
              <w:t xml:space="preserve">12 чел. – </w:t>
            </w:r>
            <w:proofErr w:type="spellStart"/>
            <w:r w:rsidRPr="005A521C">
              <w:rPr>
                <w:sz w:val="28"/>
                <w:szCs w:val="28"/>
              </w:rPr>
              <w:t>ЧТПТиУ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402143" w:rsidRDefault="00402143" w:rsidP="00402143">
      <w:pPr>
        <w:spacing w:line="360" w:lineRule="auto"/>
        <w:ind w:left="780"/>
        <w:jc w:val="both"/>
        <w:rPr>
          <w:sz w:val="28"/>
          <w:szCs w:val="28"/>
        </w:rPr>
      </w:pPr>
    </w:p>
    <w:p w:rsidR="005A521C" w:rsidRPr="00AB31A2" w:rsidRDefault="005A521C" w:rsidP="00AB31A2">
      <w:pPr>
        <w:spacing w:line="360" w:lineRule="auto"/>
        <w:jc w:val="both"/>
        <w:rPr>
          <w:sz w:val="28"/>
          <w:szCs w:val="28"/>
        </w:rPr>
      </w:pPr>
      <w:r w:rsidRPr="00AB31A2">
        <w:rPr>
          <w:sz w:val="28"/>
          <w:szCs w:val="28"/>
        </w:rPr>
        <w:t>В ходе сессии учащиеся:</w:t>
      </w:r>
    </w:p>
    <w:p w:rsidR="00AB31A2" w:rsidRPr="00AB31A2" w:rsidRDefault="005A521C" w:rsidP="00AB31A2">
      <w:pPr>
        <w:spacing w:line="360" w:lineRule="auto"/>
        <w:jc w:val="both"/>
        <w:rPr>
          <w:sz w:val="28"/>
          <w:szCs w:val="28"/>
        </w:rPr>
      </w:pPr>
      <w:r w:rsidRPr="00AB31A2">
        <w:rPr>
          <w:sz w:val="28"/>
          <w:szCs w:val="28"/>
        </w:rPr>
        <w:t xml:space="preserve">- познакомились </w:t>
      </w:r>
      <w:r w:rsidR="00AB31A2" w:rsidRPr="00AB31A2">
        <w:rPr>
          <w:sz w:val="28"/>
          <w:szCs w:val="28"/>
        </w:rPr>
        <w:t>новыми профессиями на рынке труда и</w:t>
      </w:r>
      <w:r w:rsidRPr="00AB31A2">
        <w:rPr>
          <w:sz w:val="28"/>
          <w:szCs w:val="28"/>
        </w:rPr>
        <w:t xml:space="preserve"> востребованн</w:t>
      </w:r>
      <w:r w:rsidR="00AB31A2" w:rsidRPr="00AB31A2">
        <w:rPr>
          <w:sz w:val="28"/>
          <w:szCs w:val="28"/>
        </w:rPr>
        <w:t xml:space="preserve">ыми </w:t>
      </w:r>
    </w:p>
    <w:p w:rsidR="005A521C" w:rsidRPr="00AB31A2" w:rsidRDefault="00AB31A2" w:rsidP="00AB31A2">
      <w:pPr>
        <w:spacing w:line="360" w:lineRule="auto"/>
        <w:jc w:val="both"/>
        <w:rPr>
          <w:sz w:val="28"/>
          <w:szCs w:val="28"/>
        </w:rPr>
      </w:pPr>
      <w:r w:rsidRPr="00AB31A2">
        <w:rPr>
          <w:sz w:val="28"/>
          <w:szCs w:val="28"/>
        </w:rPr>
        <w:t xml:space="preserve">   профессиями</w:t>
      </w:r>
      <w:r w:rsidR="005A521C" w:rsidRPr="00AB31A2">
        <w:rPr>
          <w:sz w:val="28"/>
          <w:szCs w:val="28"/>
        </w:rPr>
        <w:t xml:space="preserve"> н</w:t>
      </w:r>
      <w:r w:rsidRPr="00AB31A2">
        <w:rPr>
          <w:sz w:val="28"/>
          <w:szCs w:val="28"/>
        </w:rPr>
        <w:t>ашего города, возможностях ЦЗН;</w:t>
      </w:r>
    </w:p>
    <w:p w:rsidR="00AB31A2" w:rsidRPr="00AB31A2" w:rsidRDefault="00AB31A2" w:rsidP="00AB31A2">
      <w:pPr>
        <w:spacing w:line="360" w:lineRule="auto"/>
        <w:jc w:val="both"/>
        <w:rPr>
          <w:sz w:val="28"/>
          <w:szCs w:val="28"/>
        </w:rPr>
      </w:pPr>
      <w:r w:rsidRPr="00AB31A2">
        <w:rPr>
          <w:sz w:val="28"/>
          <w:szCs w:val="28"/>
        </w:rPr>
        <w:t>- распределились на группы для участия в «Путешествии в профессию»;</w:t>
      </w:r>
    </w:p>
    <w:p w:rsidR="00402143" w:rsidRDefault="00AB31A2" w:rsidP="00AB31A2">
      <w:pPr>
        <w:spacing w:line="360" w:lineRule="auto"/>
        <w:jc w:val="both"/>
        <w:rPr>
          <w:sz w:val="28"/>
          <w:szCs w:val="28"/>
        </w:rPr>
      </w:pPr>
      <w:proofErr w:type="gramStart"/>
      <w:r w:rsidRPr="00AB31A2">
        <w:rPr>
          <w:sz w:val="28"/>
          <w:szCs w:val="28"/>
        </w:rPr>
        <w:t>- совершили образовательное Путешествие (профессиональные пр</w:t>
      </w:r>
      <w:r>
        <w:rPr>
          <w:sz w:val="28"/>
          <w:szCs w:val="28"/>
        </w:rPr>
        <w:t xml:space="preserve">обы, </w:t>
      </w:r>
      <w:proofErr w:type="gramEnd"/>
    </w:p>
    <w:p w:rsidR="00AB31A2" w:rsidRPr="00AB31A2" w:rsidRDefault="00402143" w:rsidP="00AB31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31A2">
        <w:rPr>
          <w:sz w:val="28"/>
          <w:szCs w:val="28"/>
        </w:rPr>
        <w:t>мастер- классы,</w:t>
      </w:r>
      <w:r w:rsidR="00AB31A2" w:rsidRPr="00AB31A2">
        <w:rPr>
          <w:sz w:val="28"/>
          <w:szCs w:val="28"/>
        </w:rPr>
        <w:t xml:space="preserve"> экскурсии);</w:t>
      </w:r>
    </w:p>
    <w:p w:rsidR="00AB31A2" w:rsidRPr="00AB31A2" w:rsidRDefault="00AB31A2" w:rsidP="00AB31A2">
      <w:pPr>
        <w:spacing w:line="360" w:lineRule="auto"/>
        <w:jc w:val="both"/>
        <w:rPr>
          <w:sz w:val="28"/>
          <w:szCs w:val="28"/>
        </w:rPr>
      </w:pPr>
      <w:r w:rsidRPr="00AB31A2">
        <w:rPr>
          <w:sz w:val="28"/>
          <w:szCs w:val="28"/>
        </w:rPr>
        <w:t>- подготовили отчет о Путешествии;</w:t>
      </w:r>
    </w:p>
    <w:p w:rsidR="00AB31A2" w:rsidRPr="00AB31A2" w:rsidRDefault="00AB31A2" w:rsidP="00AB31A2">
      <w:pPr>
        <w:spacing w:line="360" w:lineRule="auto"/>
        <w:jc w:val="both"/>
        <w:rPr>
          <w:sz w:val="28"/>
          <w:szCs w:val="28"/>
        </w:rPr>
      </w:pPr>
      <w:r w:rsidRPr="00AB31A2">
        <w:rPr>
          <w:sz w:val="28"/>
          <w:szCs w:val="28"/>
        </w:rPr>
        <w:t>- публично выступили с отчетом.</w:t>
      </w:r>
    </w:p>
    <w:p w:rsidR="00AB31A2" w:rsidRPr="00AB31A2" w:rsidRDefault="00AB31A2" w:rsidP="00402143">
      <w:pPr>
        <w:jc w:val="center"/>
        <w:rPr>
          <w:sz w:val="32"/>
          <w:szCs w:val="32"/>
        </w:rPr>
      </w:pPr>
      <w:r w:rsidRPr="00402143">
        <w:rPr>
          <w:sz w:val="32"/>
          <w:szCs w:val="32"/>
        </w:rPr>
        <w:t xml:space="preserve">Итоговая таблица – выбор проб </w:t>
      </w:r>
      <w:r w:rsidR="00402143">
        <w:rPr>
          <w:sz w:val="32"/>
          <w:szCs w:val="32"/>
        </w:rPr>
        <w:t xml:space="preserve"> </w:t>
      </w:r>
      <w:r w:rsidRPr="00AB31A2">
        <w:rPr>
          <w:sz w:val="32"/>
          <w:szCs w:val="32"/>
        </w:rPr>
        <w:t>(экскурсии, знакомств</w:t>
      </w:r>
      <w:r w:rsidR="00F93F64">
        <w:rPr>
          <w:sz w:val="32"/>
          <w:szCs w:val="32"/>
        </w:rPr>
        <w:t xml:space="preserve">о с профессиями).      </w:t>
      </w:r>
    </w:p>
    <w:p w:rsidR="00AB31A2" w:rsidRPr="00AB31A2" w:rsidRDefault="00AB31A2" w:rsidP="00AB31A2">
      <w:pPr>
        <w:jc w:val="center"/>
        <w:rPr>
          <w:sz w:val="32"/>
          <w:szCs w:val="32"/>
        </w:rPr>
      </w:pPr>
    </w:p>
    <w:tbl>
      <w:tblPr>
        <w:tblStyle w:val="2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709"/>
        <w:gridCol w:w="850"/>
        <w:gridCol w:w="567"/>
        <w:gridCol w:w="567"/>
        <w:gridCol w:w="709"/>
        <w:gridCol w:w="709"/>
        <w:gridCol w:w="1275"/>
        <w:gridCol w:w="1276"/>
        <w:gridCol w:w="425"/>
        <w:gridCol w:w="425"/>
      </w:tblGrid>
      <w:tr w:rsidR="00AB31A2" w:rsidRPr="00AB31A2" w:rsidTr="00D427A1">
        <w:trPr>
          <w:cantSplit/>
          <w:trHeight w:val="28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</w:p>
          <w:p w:rsidR="00AB31A2" w:rsidRPr="00AB31A2" w:rsidRDefault="00AB31A2" w:rsidP="00AB31A2">
            <w:pPr>
              <w:jc w:val="center"/>
            </w:pPr>
          </w:p>
          <w:p w:rsidR="00AB31A2" w:rsidRPr="00AB31A2" w:rsidRDefault="00AB31A2" w:rsidP="00AB31A2">
            <w:pPr>
              <w:jc w:val="center"/>
            </w:pPr>
          </w:p>
          <w:p w:rsidR="00AB31A2" w:rsidRPr="00AB31A2" w:rsidRDefault="00AB31A2" w:rsidP="00AB31A2">
            <w:pPr>
              <w:jc w:val="center"/>
            </w:pPr>
          </w:p>
          <w:p w:rsidR="00AB31A2" w:rsidRPr="00AB31A2" w:rsidRDefault="00AB31A2" w:rsidP="00AB31A2">
            <w:pPr>
              <w:jc w:val="center"/>
            </w:pPr>
          </w:p>
          <w:p w:rsidR="00AB31A2" w:rsidRPr="00AB31A2" w:rsidRDefault="00AB31A2" w:rsidP="00AB31A2">
            <w:pPr>
              <w:jc w:val="center"/>
            </w:pPr>
            <w:r w:rsidRPr="00AB31A2"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1A2" w:rsidRPr="00AB31A2" w:rsidRDefault="00AB31A2" w:rsidP="00AB31A2">
            <w:pPr>
              <w:ind w:left="113" w:right="113"/>
              <w:jc w:val="center"/>
            </w:pPr>
            <w:r w:rsidRPr="00AB31A2">
              <w:t>Медицинский</w:t>
            </w:r>
          </w:p>
          <w:p w:rsidR="00AB31A2" w:rsidRPr="00AB31A2" w:rsidRDefault="00AB31A2" w:rsidP="00AB31A2">
            <w:pPr>
              <w:ind w:left="113" w:right="113"/>
              <w:jc w:val="center"/>
            </w:pPr>
            <w:r w:rsidRPr="00AB31A2">
              <w:t xml:space="preserve"> колледж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1A2" w:rsidRPr="00AB31A2" w:rsidRDefault="00AB31A2" w:rsidP="00AB31A2">
            <w:pPr>
              <w:ind w:left="113" w:right="113"/>
              <w:jc w:val="center"/>
            </w:pPr>
            <w:r w:rsidRPr="00AB31A2">
              <w:t>Экскурсия «Чайковский текстиль»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1A2" w:rsidRPr="00AB31A2" w:rsidRDefault="00AB31A2" w:rsidP="00AB31A2">
            <w:pPr>
              <w:ind w:left="113" w:right="113"/>
              <w:jc w:val="center"/>
            </w:pPr>
            <w:r w:rsidRPr="00AB31A2">
              <w:t>ЧИК. Адаптивная 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1A2" w:rsidRPr="00AB31A2" w:rsidRDefault="00AB31A2" w:rsidP="00AB31A2">
            <w:pPr>
              <w:ind w:left="113" w:right="113"/>
              <w:jc w:val="center"/>
            </w:pPr>
            <w:r w:rsidRPr="00AB31A2">
              <w:t>ЧИК. Автомеханик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1A2" w:rsidRPr="00AB31A2" w:rsidRDefault="00AB31A2" w:rsidP="00AB31A2">
            <w:pPr>
              <w:ind w:left="113" w:right="113"/>
              <w:jc w:val="center"/>
            </w:pPr>
            <w:r w:rsidRPr="00AB31A2">
              <w:t>ЧИК. Социальная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1A2" w:rsidRPr="00AB31A2" w:rsidRDefault="00AB31A2" w:rsidP="0044032B">
            <w:pPr>
              <w:ind w:left="113" w:right="113"/>
              <w:jc w:val="center"/>
            </w:pPr>
            <w:r w:rsidRPr="00AB31A2">
              <w:t>ЧИК. Декоративно-прикладное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1A2" w:rsidRPr="00AB31A2" w:rsidRDefault="0044032B" w:rsidP="0044032B">
            <w:pPr>
              <w:ind w:left="113" w:right="113"/>
              <w:jc w:val="center"/>
            </w:pPr>
            <w:proofErr w:type="spellStart"/>
            <w:r>
              <w:t>ЧТПТиУ</w:t>
            </w:r>
            <w:proofErr w:type="spellEnd"/>
            <w:r>
              <w:t>. Металлообработка.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1A2" w:rsidRPr="00AB31A2" w:rsidRDefault="00AB31A2" w:rsidP="00AB31A2">
            <w:pPr>
              <w:ind w:left="113" w:right="113"/>
              <w:jc w:val="center"/>
            </w:pPr>
            <w:proofErr w:type="spellStart"/>
            <w:r w:rsidRPr="00AB31A2">
              <w:t>ЧТПТиУ</w:t>
            </w:r>
            <w:proofErr w:type="spellEnd"/>
            <w:r w:rsidRPr="00AB31A2">
              <w:t xml:space="preserve">. Информационная система строительства </w:t>
            </w:r>
            <w:r w:rsidR="0044032B">
              <w:t xml:space="preserve">и электричества.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1A2" w:rsidRDefault="00AB31A2" w:rsidP="00AB31A2">
            <w:pPr>
              <w:ind w:left="113" w:right="113"/>
              <w:jc w:val="center"/>
            </w:pPr>
            <w:proofErr w:type="spellStart"/>
            <w:r w:rsidRPr="00AB31A2">
              <w:t>ЧТПТиУ</w:t>
            </w:r>
            <w:proofErr w:type="spellEnd"/>
            <w:r w:rsidRPr="00AB31A2">
              <w:t xml:space="preserve">. </w:t>
            </w:r>
            <w:proofErr w:type="gramStart"/>
            <w:r w:rsidRPr="00AB31A2">
              <w:t xml:space="preserve">Сфера обслуживания  и услуг (повара, </w:t>
            </w:r>
            <w:proofErr w:type="spellStart"/>
            <w:r w:rsidRPr="00AB31A2">
              <w:t>парикм</w:t>
            </w:r>
            <w:proofErr w:type="spellEnd"/>
            <w:r w:rsidRPr="00AB31A2">
              <w:t>, гост.</w:t>
            </w:r>
            <w:proofErr w:type="gramEnd"/>
            <w:r w:rsidRPr="00AB31A2">
              <w:t xml:space="preserve"> </w:t>
            </w:r>
            <w:proofErr w:type="gramStart"/>
            <w:r w:rsidR="00402143" w:rsidRPr="00AB31A2">
              <w:t>С</w:t>
            </w:r>
            <w:r w:rsidRPr="00AB31A2">
              <w:t>ервис, швеи</w:t>
            </w:r>
            <w:r w:rsidR="0044032B">
              <w:t>)</w:t>
            </w:r>
            <w:r w:rsidRPr="00AB31A2">
              <w:t>.</w:t>
            </w:r>
            <w:proofErr w:type="gramEnd"/>
          </w:p>
          <w:p w:rsidR="00AB31A2" w:rsidRPr="00AB31A2" w:rsidRDefault="0044032B" w:rsidP="00AB31A2">
            <w:pPr>
              <w:ind w:left="113" w:right="113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1A2" w:rsidRPr="00AB31A2" w:rsidRDefault="00AB31A2" w:rsidP="00AB31A2">
            <w:pPr>
              <w:ind w:left="113" w:right="113"/>
              <w:jc w:val="center"/>
            </w:pPr>
            <w:r w:rsidRPr="00AB31A2">
              <w:t>Полиция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1A2" w:rsidRPr="00AB31A2" w:rsidRDefault="00AB31A2" w:rsidP="00AB31A2">
            <w:pPr>
              <w:ind w:left="113" w:right="113"/>
              <w:jc w:val="center"/>
            </w:pPr>
            <w:r w:rsidRPr="00AB31A2">
              <w:t>Пожарное депо.</w:t>
            </w:r>
          </w:p>
        </w:tc>
      </w:tr>
      <w:tr w:rsidR="00AB31A2" w:rsidRPr="00AB31A2" w:rsidTr="00D427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8А (25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7</w:t>
            </w:r>
          </w:p>
        </w:tc>
      </w:tr>
      <w:tr w:rsidR="00AB31A2" w:rsidRPr="00AB31A2" w:rsidTr="00D427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8Б (27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2</w:t>
            </w:r>
          </w:p>
        </w:tc>
      </w:tr>
      <w:tr w:rsidR="00AB31A2" w:rsidRPr="00AB31A2" w:rsidTr="00D427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lastRenderedPageBreak/>
              <w:t>8В (24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</w:tr>
      <w:tr w:rsidR="00AB31A2" w:rsidRPr="00AB31A2" w:rsidTr="00D427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8Г (23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3</w:t>
            </w:r>
          </w:p>
        </w:tc>
      </w:tr>
      <w:tr w:rsidR="00AB31A2" w:rsidRPr="00AB31A2" w:rsidTr="00D427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8Д (22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AB31A2">
            <w:pPr>
              <w:jc w:val="center"/>
            </w:pPr>
            <w:r w:rsidRPr="00AB31A2">
              <w:t>1</w:t>
            </w:r>
          </w:p>
        </w:tc>
      </w:tr>
      <w:tr w:rsidR="00AB31A2" w:rsidRPr="00AB31A2" w:rsidTr="00D427A1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D427A1">
            <w:pPr>
              <w:jc w:val="center"/>
            </w:pPr>
            <w:r w:rsidRPr="00AB31A2">
              <w:t>Итого:</w:t>
            </w:r>
            <w:r w:rsidR="00D427A1">
              <w:t xml:space="preserve"> </w:t>
            </w:r>
            <w:r w:rsidRPr="00AB31A2">
              <w:t xml:space="preserve"> (121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402143">
            <w:pPr>
              <w:jc w:val="center"/>
            </w:pPr>
            <w:r w:rsidRPr="00AB31A2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402143">
            <w:pPr>
              <w:jc w:val="center"/>
            </w:pPr>
            <w:r w:rsidRPr="00AB31A2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402143">
            <w:pPr>
              <w:jc w:val="center"/>
            </w:pPr>
            <w:r w:rsidRPr="00AB31A2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402143" w:rsidP="00402143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402143">
            <w:pPr>
              <w:jc w:val="center"/>
            </w:pPr>
            <w:r w:rsidRPr="00AB31A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402143">
            <w:pPr>
              <w:jc w:val="center"/>
            </w:pPr>
            <w:r w:rsidRPr="00AB31A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402143">
            <w:pPr>
              <w:jc w:val="center"/>
            </w:pPr>
            <w:r w:rsidRPr="00AB31A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402143">
            <w:pPr>
              <w:jc w:val="center"/>
            </w:pPr>
            <w:r w:rsidRPr="00AB31A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402143">
            <w:pPr>
              <w:jc w:val="center"/>
            </w:pPr>
            <w:r w:rsidRPr="00AB31A2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402143">
            <w:pPr>
              <w:jc w:val="center"/>
            </w:pPr>
            <w:r w:rsidRPr="00AB31A2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A2" w:rsidRPr="00AB31A2" w:rsidRDefault="00AB31A2" w:rsidP="00402143">
            <w:pPr>
              <w:jc w:val="center"/>
            </w:pPr>
            <w:r w:rsidRPr="00AB31A2">
              <w:t>13</w:t>
            </w:r>
          </w:p>
        </w:tc>
      </w:tr>
    </w:tbl>
    <w:p w:rsidR="003B035B" w:rsidRPr="005A521C" w:rsidRDefault="003B035B" w:rsidP="00D427A1">
      <w:pPr>
        <w:spacing w:line="360" w:lineRule="auto"/>
        <w:jc w:val="center"/>
        <w:rPr>
          <w:b/>
          <w:sz w:val="28"/>
          <w:szCs w:val="28"/>
        </w:rPr>
      </w:pPr>
      <w:r w:rsidRPr="005A521C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зачетной </w:t>
      </w:r>
      <w:r w:rsidRPr="005A521C">
        <w:rPr>
          <w:b/>
          <w:sz w:val="28"/>
          <w:szCs w:val="28"/>
        </w:rPr>
        <w:t>образовательной сессии</w:t>
      </w:r>
    </w:p>
    <w:p w:rsidR="003B035B" w:rsidRDefault="003B035B" w:rsidP="004403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(</w:t>
      </w:r>
      <w:r w:rsidR="00B617F4" w:rsidRPr="00B617F4">
        <w:rPr>
          <w:rFonts w:eastAsiaTheme="minorHAnsi"/>
          <w:b/>
          <w:sz w:val="28"/>
          <w:szCs w:val="28"/>
          <w:lang w:eastAsia="en-US"/>
        </w:rPr>
        <w:t>14-15 апреля 2017г</w:t>
      </w:r>
      <w:r w:rsidR="00B617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B617F4" w:rsidRDefault="00B617F4" w:rsidP="0044032B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5A521C">
        <w:rPr>
          <w:sz w:val="28"/>
          <w:szCs w:val="28"/>
        </w:rPr>
        <w:t xml:space="preserve">       </w:t>
      </w:r>
      <w:r w:rsidRPr="00B617F4">
        <w:rPr>
          <w:sz w:val="28"/>
          <w:szCs w:val="28"/>
        </w:rPr>
        <w:t xml:space="preserve">Образовательная сессия проводилась с </w:t>
      </w:r>
      <w:r w:rsidRPr="00B617F4">
        <w:rPr>
          <w:b/>
          <w:sz w:val="28"/>
          <w:szCs w:val="28"/>
        </w:rPr>
        <w:t>целью</w:t>
      </w:r>
      <w:r w:rsidRPr="00B617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создания условий для проживания учащимися </w:t>
      </w:r>
      <w:r w:rsidRPr="00B617F4">
        <w:rPr>
          <w:rFonts w:eastAsiaTheme="minorHAnsi"/>
          <w:sz w:val="28"/>
          <w:szCs w:val="28"/>
          <w:lang w:eastAsia="en-US"/>
        </w:rPr>
        <w:t xml:space="preserve">проведения промежуточной аттестации в форме </w:t>
      </w:r>
      <w:r>
        <w:rPr>
          <w:rFonts w:eastAsiaTheme="minorHAnsi"/>
          <w:sz w:val="28"/>
          <w:szCs w:val="28"/>
          <w:lang w:eastAsia="en-US"/>
        </w:rPr>
        <w:t xml:space="preserve">ОГЭ </w:t>
      </w:r>
      <w:r w:rsidRPr="00B617F4">
        <w:rPr>
          <w:rFonts w:eastAsiaTheme="minorHAnsi"/>
          <w:sz w:val="28"/>
          <w:szCs w:val="28"/>
          <w:lang w:eastAsia="en-US"/>
        </w:rPr>
        <w:t xml:space="preserve"> по русскому языку, математике и предметам по выбору учащихся (выбирают 2 предмета): география, химия, физика, биология, история, обществознание, литература, английский язык, информатика и ИКТ.     </w:t>
      </w:r>
    </w:p>
    <w:p w:rsidR="00B617F4" w:rsidRPr="005A521C" w:rsidRDefault="00B617F4" w:rsidP="0044032B">
      <w:pPr>
        <w:spacing w:line="360" w:lineRule="auto"/>
        <w:jc w:val="both"/>
        <w:rPr>
          <w:sz w:val="28"/>
          <w:szCs w:val="28"/>
        </w:rPr>
      </w:pPr>
      <w:r w:rsidRPr="005A521C">
        <w:rPr>
          <w:sz w:val="28"/>
          <w:szCs w:val="28"/>
        </w:rPr>
        <w:t>Участниками сессии стали:</w:t>
      </w:r>
    </w:p>
    <w:p w:rsidR="00B617F4" w:rsidRPr="00B617F4" w:rsidRDefault="00B617F4" w:rsidP="0044032B">
      <w:pPr>
        <w:pStyle w:val="a3"/>
        <w:numPr>
          <w:ilvl w:val="0"/>
          <w:numId w:val="12"/>
        </w:num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B617F4">
        <w:rPr>
          <w:rFonts w:eastAsiaTheme="minorHAnsi"/>
          <w:sz w:val="28"/>
          <w:szCs w:val="28"/>
          <w:lang w:eastAsia="en-US"/>
        </w:rPr>
        <w:t>123 учащихся 8- классов;</w:t>
      </w:r>
    </w:p>
    <w:p w:rsidR="00343C81" w:rsidRPr="00B617F4" w:rsidRDefault="00B617F4" w:rsidP="0044032B">
      <w:pPr>
        <w:pStyle w:val="a3"/>
        <w:numPr>
          <w:ilvl w:val="0"/>
          <w:numId w:val="12"/>
        </w:num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B617F4">
        <w:rPr>
          <w:rFonts w:eastAsiaTheme="minorHAnsi"/>
          <w:sz w:val="28"/>
          <w:szCs w:val="28"/>
          <w:lang w:eastAsia="en-US"/>
        </w:rPr>
        <w:t xml:space="preserve">8 учителей + 15 учителей-предметников участвовали в подготовке  </w:t>
      </w:r>
      <w:proofErr w:type="spellStart"/>
      <w:r w:rsidRPr="00B617F4">
        <w:rPr>
          <w:rFonts w:eastAsiaTheme="minorHAnsi"/>
          <w:sz w:val="28"/>
          <w:szCs w:val="28"/>
          <w:lang w:eastAsia="en-US"/>
        </w:rPr>
        <w:t>КИМов</w:t>
      </w:r>
      <w:proofErr w:type="spellEnd"/>
      <w:r w:rsidRPr="00B617F4">
        <w:rPr>
          <w:rFonts w:eastAsiaTheme="minorHAnsi"/>
          <w:sz w:val="28"/>
          <w:szCs w:val="28"/>
          <w:lang w:eastAsia="en-US"/>
        </w:rPr>
        <w:t xml:space="preserve">  и проверке работ.</w:t>
      </w:r>
    </w:p>
    <w:p w:rsidR="00343C81" w:rsidRPr="00343C81" w:rsidRDefault="00343C81" w:rsidP="0044032B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343C81">
        <w:rPr>
          <w:rFonts w:eastAsiaTheme="minorHAnsi"/>
          <w:sz w:val="28"/>
          <w:szCs w:val="28"/>
          <w:lang w:eastAsia="en-US"/>
        </w:rPr>
        <w:t xml:space="preserve">Сводная таблица выбора экзаменов в 8-х классах.                            </w:t>
      </w:r>
    </w:p>
    <w:tbl>
      <w:tblPr>
        <w:tblStyle w:val="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850"/>
        <w:gridCol w:w="851"/>
        <w:gridCol w:w="850"/>
        <w:gridCol w:w="851"/>
        <w:gridCol w:w="708"/>
        <w:gridCol w:w="709"/>
        <w:gridCol w:w="709"/>
        <w:gridCol w:w="851"/>
        <w:gridCol w:w="850"/>
      </w:tblGrid>
      <w:tr w:rsidR="00343C81" w:rsidRPr="00343C81" w:rsidTr="0044032B">
        <w:tc>
          <w:tcPr>
            <w:tcW w:w="1135" w:type="dxa"/>
            <w:vMerge w:val="restart"/>
          </w:tcPr>
          <w:p w:rsidR="00343C81" w:rsidRPr="00343C81" w:rsidRDefault="00343C81" w:rsidP="00D427A1">
            <w:pPr>
              <w:rPr>
                <w:rFonts w:eastAsiaTheme="minorHAnsi"/>
                <w:lang w:eastAsia="en-US"/>
              </w:rPr>
            </w:pPr>
          </w:p>
          <w:p w:rsidR="00343C81" w:rsidRPr="00343C81" w:rsidRDefault="00343C81" w:rsidP="00D427A1">
            <w:pPr>
              <w:rPr>
                <w:rFonts w:eastAsiaTheme="minorHAnsi"/>
                <w:lang w:eastAsia="en-US"/>
              </w:rPr>
            </w:pPr>
          </w:p>
          <w:p w:rsidR="00343C81" w:rsidRPr="00343C81" w:rsidRDefault="00343C81" w:rsidP="00D427A1">
            <w:pPr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343C81" w:rsidRPr="00343C81" w:rsidRDefault="00343C81" w:rsidP="00D427A1">
            <w:pPr>
              <w:ind w:left="113" w:right="113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Всего учащихся</w:t>
            </w:r>
          </w:p>
        </w:tc>
        <w:tc>
          <w:tcPr>
            <w:tcW w:w="7229" w:type="dxa"/>
            <w:gridSpan w:val="9"/>
          </w:tcPr>
          <w:p w:rsidR="00343C81" w:rsidRPr="00343C81" w:rsidRDefault="0044032B" w:rsidP="00D427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Экзамены по выбору учащихся</w:t>
            </w:r>
          </w:p>
        </w:tc>
      </w:tr>
      <w:tr w:rsidR="00343C81" w:rsidRPr="00343C81" w:rsidTr="0044032B">
        <w:trPr>
          <w:cantSplit/>
          <w:trHeight w:val="2035"/>
        </w:trPr>
        <w:tc>
          <w:tcPr>
            <w:tcW w:w="1135" w:type="dxa"/>
            <w:vMerge/>
          </w:tcPr>
          <w:p w:rsidR="00343C81" w:rsidRPr="00343C81" w:rsidRDefault="00343C81" w:rsidP="00D427A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343C81" w:rsidRPr="00343C81" w:rsidRDefault="00343C81" w:rsidP="00D427A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343C81" w:rsidRPr="00343C81" w:rsidRDefault="00343C81" w:rsidP="00D427A1">
            <w:pPr>
              <w:ind w:left="113" w:right="113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Литература</w:t>
            </w:r>
          </w:p>
          <w:p w:rsidR="00343C81" w:rsidRPr="00343C81" w:rsidRDefault="00343C81" w:rsidP="00D427A1">
            <w:pPr>
              <w:ind w:left="113" w:right="113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343C81" w:rsidRPr="00343C81" w:rsidRDefault="00343C81" w:rsidP="00D427A1">
            <w:pPr>
              <w:ind w:left="113" w:right="113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343C81" w:rsidRPr="00343C81" w:rsidRDefault="00343C81" w:rsidP="00D427A1">
            <w:pPr>
              <w:ind w:left="113" w:right="113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851" w:type="dxa"/>
            <w:textDirection w:val="btLr"/>
          </w:tcPr>
          <w:p w:rsidR="00343C81" w:rsidRPr="00343C81" w:rsidRDefault="00343C81" w:rsidP="00D427A1">
            <w:pPr>
              <w:ind w:left="113" w:right="113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708" w:type="dxa"/>
            <w:textDirection w:val="btLr"/>
          </w:tcPr>
          <w:p w:rsidR="00343C81" w:rsidRPr="00343C81" w:rsidRDefault="00343C81" w:rsidP="00D427A1">
            <w:pPr>
              <w:ind w:left="113" w:right="113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709" w:type="dxa"/>
            <w:textDirection w:val="btLr"/>
          </w:tcPr>
          <w:p w:rsidR="00343C81" w:rsidRPr="00343C81" w:rsidRDefault="00343C81" w:rsidP="00D427A1">
            <w:pPr>
              <w:ind w:left="113" w:right="113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709" w:type="dxa"/>
            <w:textDirection w:val="btLr"/>
          </w:tcPr>
          <w:p w:rsidR="00343C81" w:rsidRPr="00343C81" w:rsidRDefault="00343C81" w:rsidP="00D427A1">
            <w:pPr>
              <w:ind w:left="113" w:right="113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851" w:type="dxa"/>
            <w:textDirection w:val="btLr"/>
          </w:tcPr>
          <w:p w:rsidR="00343C81" w:rsidRPr="00343C81" w:rsidRDefault="00343C81" w:rsidP="00D427A1">
            <w:pPr>
              <w:ind w:left="113" w:right="113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850" w:type="dxa"/>
            <w:textDirection w:val="btLr"/>
          </w:tcPr>
          <w:p w:rsidR="00343C81" w:rsidRPr="00343C81" w:rsidRDefault="00343C81" w:rsidP="00D427A1">
            <w:pPr>
              <w:ind w:left="113" w:right="113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Биология</w:t>
            </w:r>
          </w:p>
        </w:tc>
      </w:tr>
      <w:tr w:rsidR="00343C81" w:rsidRPr="00343C81" w:rsidTr="0044032B">
        <w:tc>
          <w:tcPr>
            <w:tcW w:w="1135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44032B" w:rsidP="004403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8А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08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13</w:t>
            </w:r>
          </w:p>
        </w:tc>
      </w:tr>
      <w:tr w:rsidR="00343C81" w:rsidRPr="00343C81" w:rsidTr="0044032B">
        <w:tc>
          <w:tcPr>
            <w:tcW w:w="1135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44032B" w:rsidP="004403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8Б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08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7</w:t>
            </w:r>
          </w:p>
        </w:tc>
      </w:tr>
      <w:tr w:rsidR="00343C81" w:rsidRPr="00343C81" w:rsidTr="0044032B">
        <w:tc>
          <w:tcPr>
            <w:tcW w:w="1135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44032B" w:rsidP="004403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8В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8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10</w:t>
            </w:r>
          </w:p>
        </w:tc>
      </w:tr>
      <w:tr w:rsidR="00343C81" w:rsidRPr="00343C81" w:rsidTr="0044032B">
        <w:tc>
          <w:tcPr>
            <w:tcW w:w="1135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44032B" w:rsidP="004403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8Г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8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6</w:t>
            </w:r>
          </w:p>
        </w:tc>
      </w:tr>
      <w:tr w:rsidR="00343C81" w:rsidRPr="00343C81" w:rsidTr="0044032B">
        <w:tc>
          <w:tcPr>
            <w:tcW w:w="1135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44032B" w:rsidP="004403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8Д 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8</w:t>
            </w:r>
          </w:p>
        </w:tc>
      </w:tr>
      <w:tr w:rsidR="00343C81" w:rsidRPr="00343C81" w:rsidTr="0044032B">
        <w:tc>
          <w:tcPr>
            <w:tcW w:w="1135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Итого:</w:t>
            </w: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123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08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09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09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851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0" w:type="dxa"/>
          </w:tcPr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</w:p>
          <w:p w:rsidR="00343C81" w:rsidRPr="00343C81" w:rsidRDefault="00343C81" w:rsidP="00343C81">
            <w:pPr>
              <w:jc w:val="center"/>
              <w:rPr>
                <w:rFonts w:eastAsiaTheme="minorHAnsi"/>
                <w:lang w:eastAsia="en-US"/>
              </w:rPr>
            </w:pPr>
            <w:r w:rsidRPr="00343C81">
              <w:rPr>
                <w:rFonts w:eastAsiaTheme="minorHAnsi"/>
                <w:lang w:eastAsia="en-US"/>
              </w:rPr>
              <w:t>44</w:t>
            </w:r>
          </w:p>
        </w:tc>
      </w:tr>
    </w:tbl>
    <w:p w:rsidR="00D427A1" w:rsidRDefault="00D427A1" w:rsidP="00D427A1">
      <w:pPr>
        <w:spacing w:after="200" w:line="360" w:lineRule="auto"/>
        <w:rPr>
          <w:b/>
          <w:sz w:val="28"/>
          <w:szCs w:val="28"/>
        </w:rPr>
      </w:pPr>
    </w:p>
    <w:p w:rsidR="00D427A1" w:rsidRPr="0099532E" w:rsidRDefault="00D427A1" w:rsidP="00D427A1">
      <w:pPr>
        <w:spacing w:after="200" w:line="360" w:lineRule="auto"/>
        <w:rPr>
          <w:rFonts w:eastAsiaTheme="minorHAnsi"/>
          <w:sz w:val="32"/>
          <w:szCs w:val="32"/>
          <w:lang w:eastAsia="en-US"/>
        </w:rPr>
      </w:pPr>
      <w:r w:rsidRPr="0099532E">
        <w:rPr>
          <w:rFonts w:eastAsiaTheme="minorHAnsi"/>
          <w:sz w:val="32"/>
          <w:szCs w:val="32"/>
          <w:lang w:eastAsia="en-US"/>
        </w:rPr>
        <w:lastRenderedPageBreak/>
        <w:t>Основания для выбора</w:t>
      </w:r>
      <w:r>
        <w:rPr>
          <w:rFonts w:eastAsiaTheme="minorHAnsi"/>
          <w:sz w:val="32"/>
          <w:szCs w:val="32"/>
          <w:lang w:eastAsia="en-US"/>
        </w:rPr>
        <w:t xml:space="preserve"> предметов (</w:t>
      </w:r>
      <w:r w:rsidRPr="0099532E">
        <w:rPr>
          <w:rFonts w:eastAsiaTheme="minorHAnsi"/>
          <w:sz w:val="32"/>
          <w:szCs w:val="32"/>
          <w:lang w:eastAsia="en-US"/>
        </w:rPr>
        <w:t>в форме ОГЭ)</w:t>
      </w:r>
      <w:r>
        <w:rPr>
          <w:rFonts w:eastAsiaTheme="minorHAnsi"/>
          <w:sz w:val="32"/>
          <w:szCs w:val="32"/>
          <w:lang w:eastAsia="en-US"/>
        </w:rPr>
        <w:t xml:space="preserve"> (из рефлексивных текстов) представлены в таблице 2.</w:t>
      </w:r>
    </w:p>
    <w:p w:rsidR="00722542" w:rsidRDefault="00D427A1" w:rsidP="00D427A1">
      <w:pPr>
        <w:tabs>
          <w:tab w:val="left" w:pos="1695"/>
        </w:tabs>
        <w:spacing w:line="360" w:lineRule="auto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</w:t>
      </w:r>
      <w:r w:rsidR="00722542">
        <w:rPr>
          <w:rFonts w:eastAsiaTheme="minorHAnsi"/>
          <w:sz w:val="32"/>
          <w:szCs w:val="32"/>
          <w:lang w:eastAsia="en-US"/>
        </w:rPr>
        <w:t>Вывод по итогам реализации проекта:</w:t>
      </w:r>
    </w:p>
    <w:p w:rsidR="00722542" w:rsidRDefault="00722542" w:rsidP="00722542">
      <w:pPr>
        <w:tabs>
          <w:tab w:val="left" w:pos="1695"/>
        </w:tabs>
        <w:spacing w:line="360" w:lineRule="auto"/>
        <w:rPr>
          <w:sz w:val="28"/>
          <w:szCs w:val="28"/>
        </w:rPr>
      </w:pPr>
      <w:r w:rsidRPr="00FE0BDA">
        <w:rPr>
          <w:b/>
          <w:sz w:val="28"/>
          <w:szCs w:val="28"/>
          <w:u w:val="single"/>
        </w:rPr>
        <w:t>Мониторинг результативности проекта</w:t>
      </w:r>
      <w:r w:rsidRPr="00FE0BDA">
        <w:rPr>
          <w:b/>
          <w:i/>
          <w:sz w:val="28"/>
          <w:szCs w:val="28"/>
        </w:rPr>
        <w:t xml:space="preserve"> </w:t>
      </w:r>
      <w:r w:rsidRPr="00FE0BDA">
        <w:rPr>
          <w:sz w:val="28"/>
          <w:szCs w:val="28"/>
        </w:rPr>
        <w:t xml:space="preserve">определяется </w:t>
      </w:r>
      <w:proofErr w:type="gramStart"/>
      <w:r w:rsidRPr="00FE0BDA">
        <w:rPr>
          <w:sz w:val="28"/>
          <w:szCs w:val="28"/>
        </w:rPr>
        <w:t>по</w:t>
      </w:r>
      <w:proofErr w:type="gramEnd"/>
      <w:r w:rsidRPr="00FE0BDA">
        <w:rPr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2542" w:rsidTr="00722542">
        <w:tc>
          <w:tcPr>
            <w:tcW w:w="4785" w:type="dxa"/>
          </w:tcPr>
          <w:p w:rsidR="00722542" w:rsidRPr="00722542" w:rsidRDefault="00722542" w:rsidP="00722542">
            <w:pPr>
              <w:tabs>
                <w:tab w:val="left" w:pos="169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22542">
              <w:rPr>
                <w:sz w:val="28"/>
                <w:szCs w:val="28"/>
              </w:rPr>
              <w:t>По проекту</w:t>
            </w:r>
          </w:p>
        </w:tc>
        <w:tc>
          <w:tcPr>
            <w:tcW w:w="4786" w:type="dxa"/>
          </w:tcPr>
          <w:p w:rsidR="00722542" w:rsidRPr="00722542" w:rsidRDefault="00722542" w:rsidP="00722542">
            <w:pPr>
              <w:tabs>
                <w:tab w:val="left" w:pos="169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22542">
              <w:rPr>
                <w:sz w:val="28"/>
                <w:szCs w:val="28"/>
              </w:rPr>
              <w:t>По факту</w:t>
            </w:r>
          </w:p>
        </w:tc>
      </w:tr>
      <w:tr w:rsidR="00722542" w:rsidTr="00722542">
        <w:tc>
          <w:tcPr>
            <w:tcW w:w="4785" w:type="dxa"/>
          </w:tcPr>
          <w:p w:rsidR="00722542" w:rsidRPr="00722542" w:rsidRDefault="00722542" w:rsidP="0072254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BDA">
              <w:rPr>
                <w:b/>
                <w:i/>
                <w:sz w:val="28"/>
                <w:szCs w:val="28"/>
              </w:rPr>
              <w:t xml:space="preserve">1. выявлению уровня сформированных у учащихся </w:t>
            </w:r>
            <w:proofErr w:type="spellStart"/>
            <w:r w:rsidRPr="00FE0BDA">
              <w:rPr>
                <w:b/>
                <w:i/>
                <w:sz w:val="28"/>
                <w:szCs w:val="28"/>
              </w:rPr>
              <w:t>метапредметного</w:t>
            </w:r>
            <w:proofErr w:type="spellEnd"/>
            <w:r w:rsidRPr="00FE0BDA">
              <w:rPr>
                <w:b/>
                <w:i/>
                <w:sz w:val="28"/>
                <w:szCs w:val="28"/>
              </w:rPr>
              <w:t xml:space="preserve"> результата</w:t>
            </w:r>
            <w:r w:rsidRPr="00FE0BDA">
              <w:rPr>
                <w:sz w:val="28"/>
                <w:szCs w:val="28"/>
              </w:rPr>
              <w:t xml:space="preserve"> - способность к построению индивидуальной образовательной траектории согласно заявленным критериям и показателям обра</w:t>
            </w:r>
            <w:r>
              <w:rPr>
                <w:sz w:val="28"/>
                <w:szCs w:val="28"/>
              </w:rPr>
              <w:t>зовательных результатов</w:t>
            </w:r>
          </w:p>
        </w:tc>
        <w:tc>
          <w:tcPr>
            <w:tcW w:w="4786" w:type="dxa"/>
          </w:tcPr>
          <w:p w:rsidR="00722542" w:rsidRPr="00722542" w:rsidRDefault="00722542" w:rsidP="00722542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уровни </w:t>
            </w:r>
            <w:proofErr w:type="spellStart"/>
            <w:r>
              <w:rPr>
                <w:b/>
                <w:i/>
                <w:sz w:val="28"/>
                <w:szCs w:val="28"/>
              </w:rPr>
              <w:t>сформированности</w:t>
            </w:r>
            <w:proofErr w:type="spellEnd"/>
            <w:r w:rsidRPr="00FE0BDA">
              <w:rPr>
                <w:b/>
                <w:i/>
                <w:sz w:val="28"/>
                <w:szCs w:val="28"/>
              </w:rPr>
              <w:t xml:space="preserve"> у учащихся </w:t>
            </w:r>
            <w:proofErr w:type="spellStart"/>
            <w:r w:rsidRPr="00FE0BDA">
              <w:rPr>
                <w:b/>
                <w:i/>
                <w:sz w:val="28"/>
                <w:szCs w:val="28"/>
              </w:rPr>
              <w:t>метапредметного</w:t>
            </w:r>
            <w:proofErr w:type="spellEnd"/>
            <w:r w:rsidRPr="00FE0BDA">
              <w:rPr>
                <w:b/>
                <w:i/>
                <w:sz w:val="28"/>
                <w:szCs w:val="28"/>
              </w:rPr>
              <w:t xml:space="preserve"> результата</w:t>
            </w:r>
            <w:r w:rsidRPr="00FE0BDA">
              <w:rPr>
                <w:sz w:val="28"/>
                <w:szCs w:val="28"/>
              </w:rPr>
              <w:t xml:space="preserve"> - способность к построению индивидуальной образовательной траектории согласно заявленным критериям и показателям обра</w:t>
            </w:r>
            <w:r>
              <w:rPr>
                <w:sz w:val="28"/>
                <w:szCs w:val="28"/>
              </w:rPr>
              <w:t xml:space="preserve">зовательных результатов – </w:t>
            </w:r>
            <w:r w:rsidRPr="00722542">
              <w:rPr>
                <w:b/>
                <w:i/>
                <w:sz w:val="28"/>
                <w:szCs w:val="28"/>
              </w:rPr>
              <w:t>выявлены</w:t>
            </w:r>
          </w:p>
        </w:tc>
      </w:tr>
      <w:tr w:rsidR="00722542" w:rsidTr="00722542">
        <w:tc>
          <w:tcPr>
            <w:tcW w:w="4785" w:type="dxa"/>
          </w:tcPr>
          <w:p w:rsidR="00722542" w:rsidRPr="007C0E27" w:rsidRDefault="007C0E27" w:rsidP="007C0E27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 w:rsidR="00722542" w:rsidRPr="007C0E27">
              <w:rPr>
                <w:b/>
                <w:i/>
                <w:sz w:val="28"/>
                <w:szCs w:val="28"/>
              </w:rPr>
              <w:t>достижению запланированных результатов</w:t>
            </w:r>
            <w:r w:rsidR="00722542" w:rsidRPr="007C0E27">
              <w:rPr>
                <w:sz w:val="28"/>
                <w:szCs w:val="28"/>
              </w:rPr>
              <w:t>:</w:t>
            </w:r>
          </w:p>
          <w:p w:rsidR="00722542" w:rsidRPr="00FE0BDA" w:rsidRDefault="00722542" w:rsidP="0072254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FE0BDA">
              <w:rPr>
                <w:sz w:val="28"/>
                <w:szCs w:val="28"/>
              </w:rPr>
              <w:t>созданы</w:t>
            </w:r>
            <w:proofErr w:type="gramEnd"/>
            <w:r w:rsidRPr="00FE0BDA">
              <w:rPr>
                <w:sz w:val="28"/>
                <w:szCs w:val="28"/>
              </w:rPr>
              <w:t xml:space="preserve">: </w:t>
            </w:r>
          </w:p>
          <w:p w:rsidR="00722542" w:rsidRPr="00722542" w:rsidRDefault="00722542" w:rsidP="0072254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22542">
              <w:rPr>
                <w:sz w:val="28"/>
                <w:szCs w:val="28"/>
              </w:rPr>
              <w:t>13 программ мастерских внеурочной деятельности;</w:t>
            </w:r>
          </w:p>
          <w:p w:rsidR="00722542" w:rsidRPr="00722542" w:rsidRDefault="00722542" w:rsidP="0072254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22542">
              <w:rPr>
                <w:sz w:val="28"/>
                <w:szCs w:val="28"/>
              </w:rPr>
              <w:t>3 программы ОС;</w:t>
            </w:r>
          </w:p>
          <w:p w:rsidR="00722542" w:rsidRPr="00FE0BDA" w:rsidRDefault="00722542" w:rsidP="007225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>приняло участие в течение учебного года в ОС не менее 9 родителей;</w:t>
            </w:r>
          </w:p>
          <w:p w:rsidR="00722542" w:rsidRPr="00FE0BDA" w:rsidRDefault="00722542" w:rsidP="007225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>проведено 50 мастерских (5 месяцев  по 10 мастерских);</w:t>
            </w:r>
          </w:p>
          <w:p w:rsidR="00722542" w:rsidRPr="00FE0BDA" w:rsidRDefault="00722542" w:rsidP="007225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>каждый учащийся 8 класса поработал в 5-ти мастерских по своему выбору;</w:t>
            </w:r>
          </w:p>
          <w:p w:rsidR="00722542" w:rsidRPr="00FE0BDA" w:rsidRDefault="00722542" w:rsidP="007225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 xml:space="preserve">продуман и апробирован </w:t>
            </w:r>
            <w:r w:rsidRPr="00FE0BDA">
              <w:rPr>
                <w:sz w:val="28"/>
                <w:szCs w:val="28"/>
              </w:rPr>
              <w:lastRenderedPageBreak/>
              <w:t xml:space="preserve">диагностический материал, описана система оценивания </w:t>
            </w:r>
            <w:proofErr w:type="spellStart"/>
            <w:r w:rsidRPr="00FE0BDA">
              <w:rPr>
                <w:sz w:val="28"/>
                <w:szCs w:val="28"/>
              </w:rPr>
              <w:t>метапредметных</w:t>
            </w:r>
            <w:proofErr w:type="spellEnd"/>
            <w:r w:rsidRPr="00FE0BDA">
              <w:rPr>
                <w:sz w:val="28"/>
                <w:szCs w:val="28"/>
              </w:rPr>
              <w:t xml:space="preserve"> результатов;</w:t>
            </w:r>
          </w:p>
          <w:p w:rsidR="00722542" w:rsidRPr="00FE0BDA" w:rsidRDefault="00722542" w:rsidP="007225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>подготовлен отчет по реализации проекта.</w:t>
            </w:r>
          </w:p>
          <w:p w:rsidR="00722542" w:rsidRDefault="00722542" w:rsidP="00722542">
            <w:pPr>
              <w:tabs>
                <w:tab w:val="left" w:pos="1695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22542" w:rsidRDefault="00722542" w:rsidP="00722542">
            <w:pPr>
              <w:tabs>
                <w:tab w:val="left" w:pos="1695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722542" w:rsidRDefault="00722542" w:rsidP="00722542">
            <w:pPr>
              <w:tabs>
                <w:tab w:val="left" w:pos="1695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722542" w:rsidRDefault="00722542" w:rsidP="00722542">
            <w:pPr>
              <w:tabs>
                <w:tab w:val="left" w:pos="1695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722542" w:rsidRPr="00722542" w:rsidRDefault="00722542" w:rsidP="0072254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- 12</w:t>
            </w:r>
            <w:r w:rsidRPr="00722542">
              <w:rPr>
                <w:sz w:val="28"/>
                <w:szCs w:val="28"/>
              </w:rPr>
              <w:t xml:space="preserve"> программ мастерских внеурочной деятельности;</w:t>
            </w:r>
          </w:p>
          <w:p w:rsidR="00722542" w:rsidRPr="00722542" w:rsidRDefault="00722542" w:rsidP="00722542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722542">
              <w:rPr>
                <w:sz w:val="28"/>
                <w:szCs w:val="28"/>
              </w:rPr>
              <w:t>3 программы ОС;</w:t>
            </w:r>
          </w:p>
          <w:p w:rsidR="00722542" w:rsidRDefault="00722542" w:rsidP="007225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>приняло участие в течен</w:t>
            </w:r>
            <w:r>
              <w:rPr>
                <w:sz w:val="28"/>
                <w:szCs w:val="28"/>
              </w:rPr>
              <w:t>ие учебного года в ОС 2 родителя</w:t>
            </w:r>
            <w:r w:rsidRPr="00FE0BDA">
              <w:rPr>
                <w:sz w:val="28"/>
                <w:szCs w:val="28"/>
              </w:rPr>
              <w:t>;</w:t>
            </w:r>
          </w:p>
          <w:p w:rsidR="00722542" w:rsidRPr="00FE0BDA" w:rsidRDefault="00722542" w:rsidP="00722542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  <w:p w:rsidR="00722542" w:rsidRPr="00FE0BDA" w:rsidRDefault="00722542" w:rsidP="007225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>проведено 50 мастерских (5 месяцев  по 10 мастерских);</w:t>
            </w:r>
          </w:p>
          <w:p w:rsidR="00722542" w:rsidRPr="00FE0BDA" w:rsidRDefault="00722542" w:rsidP="007225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>каждый учащийся 8 класса поработал в 5-ти мастерских по своему выбору;</w:t>
            </w:r>
          </w:p>
          <w:p w:rsidR="00722542" w:rsidRPr="00FE0BDA" w:rsidRDefault="00722542" w:rsidP="007225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 xml:space="preserve">продуман и апробирован </w:t>
            </w:r>
            <w:r w:rsidRPr="00FE0BDA">
              <w:rPr>
                <w:sz w:val="28"/>
                <w:szCs w:val="28"/>
              </w:rPr>
              <w:lastRenderedPageBreak/>
              <w:t xml:space="preserve">диагностический материал, описана система оценивания </w:t>
            </w:r>
            <w:proofErr w:type="spellStart"/>
            <w:r w:rsidRPr="00FE0BDA">
              <w:rPr>
                <w:sz w:val="28"/>
                <w:szCs w:val="28"/>
              </w:rPr>
              <w:t>метапредметных</w:t>
            </w:r>
            <w:proofErr w:type="spellEnd"/>
            <w:r w:rsidRPr="00FE0BDA">
              <w:rPr>
                <w:sz w:val="28"/>
                <w:szCs w:val="28"/>
              </w:rPr>
              <w:t xml:space="preserve"> результатов;</w:t>
            </w:r>
          </w:p>
          <w:p w:rsidR="00722542" w:rsidRPr="00FE0BDA" w:rsidRDefault="00722542" w:rsidP="007225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E0BDA">
              <w:rPr>
                <w:sz w:val="28"/>
                <w:szCs w:val="28"/>
              </w:rPr>
              <w:t>подготовлен отчет по реализации проекта.</w:t>
            </w:r>
          </w:p>
          <w:p w:rsidR="00722542" w:rsidRPr="00722542" w:rsidRDefault="00722542" w:rsidP="0072254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-   </w:t>
            </w:r>
            <w:r>
              <w:rPr>
                <w:sz w:val="28"/>
                <w:szCs w:val="28"/>
              </w:rPr>
              <w:t>приняло участие в ОС   представителей</w:t>
            </w:r>
            <w:r w:rsidRPr="005A521C">
              <w:rPr>
                <w:sz w:val="28"/>
                <w:szCs w:val="28"/>
              </w:rPr>
              <w:t xml:space="preserve"> профессиональных учрежд</w:t>
            </w:r>
            <w:r>
              <w:rPr>
                <w:sz w:val="28"/>
                <w:szCs w:val="28"/>
              </w:rPr>
              <w:t xml:space="preserve">ений и предприятий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айковский</w:t>
            </w:r>
            <w:proofErr w:type="spellEnd"/>
            <w:r>
              <w:rPr>
                <w:sz w:val="28"/>
                <w:szCs w:val="28"/>
              </w:rPr>
              <w:t xml:space="preserve"> - 35 чел.</w:t>
            </w:r>
          </w:p>
        </w:tc>
      </w:tr>
    </w:tbl>
    <w:p w:rsidR="00722542" w:rsidRPr="00722542" w:rsidRDefault="00722542" w:rsidP="00722542">
      <w:pPr>
        <w:tabs>
          <w:tab w:val="left" w:pos="1695"/>
        </w:tabs>
        <w:spacing w:line="360" w:lineRule="auto"/>
        <w:rPr>
          <w:b/>
          <w:sz w:val="28"/>
          <w:szCs w:val="28"/>
        </w:rPr>
      </w:pPr>
    </w:p>
    <w:p w:rsidR="00722542" w:rsidRDefault="00722542" w:rsidP="00E64DB6">
      <w:pPr>
        <w:spacing w:line="360" w:lineRule="auto"/>
        <w:jc w:val="both"/>
        <w:rPr>
          <w:sz w:val="28"/>
          <w:szCs w:val="28"/>
        </w:rPr>
      </w:pPr>
      <w:r w:rsidRPr="00722542">
        <w:rPr>
          <w:b/>
          <w:sz w:val="28"/>
          <w:szCs w:val="28"/>
          <w:u w:val="single"/>
        </w:rPr>
        <w:t>Риски реализации проекта</w:t>
      </w:r>
      <w:r w:rsidRPr="00722542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м</w:t>
      </w:r>
      <w:r w:rsidRPr="00722542">
        <w:rPr>
          <w:sz w:val="28"/>
          <w:szCs w:val="28"/>
        </w:rPr>
        <w:t>астерские</w:t>
      </w:r>
      <w:r w:rsidRPr="00FE0BDA">
        <w:rPr>
          <w:sz w:val="28"/>
          <w:szCs w:val="28"/>
        </w:rPr>
        <w:t xml:space="preserve"> пл</w:t>
      </w:r>
      <w:r w:rsidR="00453301">
        <w:rPr>
          <w:sz w:val="28"/>
          <w:szCs w:val="28"/>
        </w:rPr>
        <w:t>анируется проводить по субботам, р</w:t>
      </w:r>
      <w:r w:rsidRPr="00FE0BDA">
        <w:rPr>
          <w:sz w:val="28"/>
          <w:szCs w:val="28"/>
        </w:rPr>
        <w:t>уководитель может не успеть провести все занятия, запланированные на месяц, по непредвиденным обстоятельствам (командировка, больничный, курсы и</w:t>
      </w:r>
      <w:r w:rsidR="00453301">
        <w:rPr>
          <w:sz w:val="28"/>
          <w:szCs w:val="28"/>
        </w:rPr>
        <w:t xml:space="preserve"> </w:t>
      </w:r>
      <w:r w:rsidRPr="00FE0BDA">
        <w:rPr>
          <w:sz w:val="28"/>
          <w:szCs w:val="28"/>
        </w:rPr>
        <w:t xml:space="preserve">т.д.) </w:t>
      </w:r>
      <w:r w:rsidR="00453301">
        <w:rPr>
          <w:sz w:val="28"/>
          <w:szCs w:val="28"/>
        </w:rPr>
        <w:t>– не подтвердились.</w:t>
      </w:r>
    </w:p>
    <w:p w:rsidR="00E64DB6" w:rsidRDefault="00453301" w:rsidP="00E64DB6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4DB6" w:rsidRPr="00E64DB6" w:rsidRDefault="00E64DB6" w:rsidP="00E64DB6">
      <w:pPr>
        <w:spacing w:line="360" w:lineRule="auto"/>
        <w:ind w:lef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3301">
        <w:rPr>
          <w:sz w:val="28"/>
          <w:szCs w:val="28"/>
        </w:rPr>
        <w:t>В период реализации проекта выявилась новая проблема –</w:t>
      </w:r>
      <w:r>
        <w:rPr>
          <w:sz w:val="28"/>
          <w:szCs w:val="28"/>
        </w:rPr>
        <w:t xml:space="preserve"> не</w:t>
      </w:r>
      <w:r w:rsidR="00453301">
        <w:rPr>
          <w:sz w:val="28"/>
          <w:szCs w:val="28"/>
        </w:rPr>
        <w:t xml:space="preserve">умение учащимися прогнозировать свой образовательный результат. Новый проект </w:t>
      </w:r>
      <w:r w:rsidR="00453301" w:rsidRPr="00E64DB6">
        <w:rPr>
          <w:b/>
          <w:sz w:val="28"/>
          <w:szCs w:val="28"/>
        </w:rPr>
        <w:t>«</w:t>
      </w:r>
      <w:r w:rsidRPr="00E64DB6">
        <w:rPr>
          <w:b/>
          <w:sz w:val="28"/>
          <w:szCs w:val="28"/>
        </w:rPr>
        <w:t>Формирование у учащихся 9-х классов навыков прогнозирования образовательного результата через образовательные сессии и рефлексивные площадки</w:t>
      </w:r>
      <w:r>
        <w:rPr>
          <w:b/>
          <w:sz w:val="28"/>
          <w:szCs w:val="28"/>
        </w:rPr>
        <w:t xml:space="preserve">», </w:t>
      </w:r>
      <w:r w:rsidRPr="00E64DB6">
        <w:rPr>
          <w:sz w:val="28"/>
          <w:szCs w:val="28"/>
        </w:rPr>
        <w:t>который планируется реализовать в 2017/18 уч.</w:t>
      </w:r>
      <w:r>
        <w:rPr>
          <w:sz w:val="28"/>
          <w:szCs w:val="28"/>
        </w:rPr>
        <w:t xml:space="preserve"> </w:t>
      </w:r>
      <w:r w:rsidRPr="00E64DB6">
        <w:rPr>
          <w:sz w:val="28"/>
          <w:szCs w:val="28"/>
        </w:rPr>
        <w:t>г., находится в стадии разработки.</w:t>
      </w:r>
    </w:p>
    <w:p w:rsidR="00453301" w:rsidRPr="00E64DB6" w:rsidRDefault="00453301" w:rsidP="00E64DB6">
      <w:pPr>
        <w:spacing w:line="360" w:lineRule="auto"/>
        <w:jc w:val="both"/>
        <w:rPr>
          <w:sz w:val="28"/>
          <w:szCs w:val="28"/>
          <w:u w:val="single"/>
        </w:rPr>
      </w:pPr>
    </w:p>
    <w:p w:rsidR="00722542" w:rsidRPr="005A521C" w:rsidRDefault="00722542" w:rsidP="00722542">
      <w:pPr>
        <w:tabs>
          <w:tab w:val="left" w:pos="1695"/>
        </w:tabs>
        <w:ind w:left="1080"/>
        <w:jc w:val="center"/>
        <w:rPr>
          <w:b/>
          <w:sz w:val="28"/>
          <w:szCs w:val="28"/>
        </w:rPr>
      </w:pPr>
    </w:p>
    <w:p w:rsidR="00722542" w:rsidRPr="005A521C" w:rsidRDefault="00722542" w:rsidP="00722542">
      <w:pPr>
        <w:tabs>
          <w:tab w:val="left" w:pos="1695"/>
        </w:tabs>
        <w:ind w:left="1080"/>
        <w:jc w:val="center"/>
        <w:rPr>
          <w:b/>
          <w:sz w:val="28"/>
          <w:szCs w:val="28"/>
        </w:rPr>
      </w:pPr>
    </w:p>
    <w:p w:rsidR="00722542" w:rsidRPr="005A521C" w:rsidRDefault="00722542" w:rsidP="00722542">
      <w:pPr>
        <w:tabs>
          <w:tab w:val="left" w:pos="1695"/>
        </w:tabs>
        <w:ind w:left="1080"/>
        <w:jc w:val="center"/>
        <w:rPr>
          <w:b/>
          <w:sz w:val="28"/>
          <w:szCs w:val="28"/>
        </w:rPr>
      </w:pPr>
    </w:p>
    <w:p w:rsidR="00722542" w:rsidRPr="005A521C" w:rsidRDefault="00722542" w:rsidP="00722542">
      <w:pPr>
        <w:tabs>
          <w:tab w:val="left" w:pos="1695"/>
        </w:tabs>
        <w:ind w:left="1080"/>
        <w:jc w:val="center"/>
        <w:rPr>
          <w:b/>
          <w:sz w:val="28"/>
          <w:szCs w:val="28"/>
        </w:rPr>
      </w:pPr>
    </w:p>
    <w:p w:rsidR="00722542" w:rsidRDefault="00722542" w:rsidP="00D427A1">
      <w:pPr>
        <w:tabs>
          <w:tab w:val="left" w:pos="1695"/>
        </w:tabs>
        <w:spacing w:line="360" w:lineRule="auto"/>
        <w:rPr>
          <w:b/>
          <w:sz w:val="28"/>
          <w:szCs w:val="28"/>
        </w:rPr>
        <w:sectPr w:rsidR="00722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7F4" w:rsidRPr="00402143" w:rsidRDefault="00402143" w:rsidP="00402143">
      <w:pPr>
        <w:jc w:val="right"/>
        <w:rPr>
          <w:b/>
          <w:i/>
          <w:sz w:val="28"/>
          <w:szCs w:val="28"/>
        </w:rPr>
      </w:pPr>
      <w:r w:rsidRPr="00402143">
        <w:rPr>
          <w:b/>
          <w:i/>
          <w:sz w:val="28"/>
          <w:szCs w:val="28"/>
        </w:rPr>
        <w:lastRenderedPageBreak/>
        <w:t>Таблица 1</w:t>
      </w:r>
    </w:p>
    <w:p w:rsidR="00D427A1" w:rsidRDefault="0099532E" w:rsidP="0099532E">
      <w:pPr>
        <w:jc w:val="center"/>
        <w:rPr>
          <w:sz w:val="28"/>
          <w:szCs w:val="28"/>
        </w:rPr>
      </w:pPr>
      <w:r w:rsidRPr="0099532E">
        <w:rPr>
          <w:sz w:val="28"/>
          <w:szCs w:val="28"/>
        </w:rPr>
        <w:t xml:space="preserve">Выбор мастерских.      </w:t>
      </w:r>
    </w:p>
    <w:p w:rsidR="0099532E" w:rsidRPr="0099532E" w:rsidRDefault="0099532E" w:rsidP="0099532E">
      <w:pPr>
        <w:jc w:val="center"/>
        <w:rPr>
          <w:sz w:val="28"/>
          <w:szCs w:val="28"/>
        </w:rPr>
      </w:pPr>
      <w:r w:rsidRPr="0099532E">
        <w:rPr>
          <w:sz w:val="28"/>
          <w:szCs w:val="28"/>
        </w:rPr>
        <w:t xml:space="preserve">          </w:t>
      </w:r>
    </w:p>
    <w:tbl>
      <w:tblPr>
        <w:tblStyle w:val="4"/>
        <w:tblW w:w="1542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0"/>
        <w:gridCol w:w="1187"/>
        <w:gridCol w:w="1024"/>
        <w:gridCol w:w="1186"/>
        <w:gridCol w:w="1251"/>
        <w:gridCol w:w="1186"/>
        <w:gridCol w:w="1122"/>
        <w:gridCol w:w="1024"/>
        <w:gridCol w:w="1024"/>
        <w:gridCol w:w="782"/>
        <w:gridCol w:w="1429"/>
        <w:gridCol w:w="700"/>
        <w:gridCol w:w="797"/>
        <w:gridCol w:w="733"/>
      </w:tblGrid>
      <w:tr w:rsidR="0099532E" w:rsidRPr="0099532E" w:rsidTr="00D427A1">
        <w:trPr>
          <w:cantSplit/>
          <w:trHeight w:val="27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right"/>
            </w:pPr>
          </w:p>
          <w:p w:rsidR="0099532E" w:rsidRPr="0099532E" w:rsidRDefault="0099532E" w:rsidP="0099532E">
            <w:pPr>
              <w:jc w:val="right"/>
            </w:pPr>
          </w:p>
          <w:p w:rsidR="0099532E" w:rsidRPr="0099532E" w:rsidRDefault="0099532E" w:rsidP="0099532E">
            <w:pPr>
              <w:jc w:val="center"/>
            </w:pPr>
            <w:r w:rsidRPr="0099532E">
              <w:t>Класс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32E" w:rsidRPr="0099532E" w:rsidRDefault="0099532E" w:rsidP="0099532E">
            <w:pPr>
              <w:ind w:left="113" w:right="113"/>
              <w:jc w:val="center"/>
            </w:pPr>
            <w:r w:rsidRPr="0099532E">
              <w:t>Научные забавы и занимательные опыты. Поспелова Н.И.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32E" w:rsidRPr="0099532E" w:rsidRDefault="0099532E" w:rsidP="0099532E">
            <w:pPr>
              <w:ind w:left="113" w:right="113"/>
              <w:jc w:val="center"/>
            </w:pPr>
            <w:r w:rsidRPr="0099532E">
              <w:t xml:space="preserve">Основы военной службы. </w:t>
            </w:r>
            <w:proofErr w:type="spellStart"/>
            <w:r w:rsidRPr="0099532E">
              <w:t>Дерюгин</w:t>
            </w:r>
            <w:proofErr w:type="spellEnd"/>
            <w:r w:rsidRPr="0099532E">
              <w:t xml:space="preserve"> Д.С.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32E" w:rsidRPr="0099532E" w:rsidRDefault="0099532E" w:rsidP="0099532E">
            <w:pPr>
              <w:ind w:left="113" w:right="113"/>
              <w:jc w:val="center"/>
            </w:pPr>
            <w:r w:rsidRPr="0099532E">
              <w:t>Первая медицинская помощь. Стариков Н.Г.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32E" w:rsidRPr="0099532E" w:rsidRDefault="0099532E" w:rsidP="0099532E">
            <w:pPr>
              <w:ind w:left="113" w:right="113"/>
              <w:jc w:val="center"/>
            </w:pPr>
            <w:r w:rsidRPr="0099532E">
              <w:t>Проектная</w:t>
            </w:r>
            <w:proofErr w:type="gramStart"/>
            <w:r w:rsidRPr="0099532E">
              <w:t xml:space="preserve"> Д</w:t>
            </w:r>
            <w:proofErr w:type="gramEnd"/>
            <w:r w:rsidRPr="0099532E">
              <w:t>е в дизайне. Оформление праздников. Чаадаева Л.Г.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32E" w:rsidRPr="0099532E" w:rsidRDefault="0099532E" w:rsidP="0099532E">
            <w:pPr>
              <w:ind w:left="113" w:right="113"/>
              <w:jc w:val="center"/>
            </w:pPr>
            <w:r w:rsidRPr="0099532E">
              <w:t>И</w:t>
            </w:r>
            <w:proofErr w:type="gramStart"/>
            <w:r w:rsidRPr="0099532E">
              <w:t>КТ в пр</w:t>
            </w:r>
            <w:proofErr w:type="gramEnd"/>
            <w:r w:rsidRPr="0099532E">
              <w:t xml:space="preserve">оектной и исследовательской деятельности. </w:t>
            </w:r>
            <w:proofErr w:type="spellStart"/>
            <w:r w:rsidRPr="0099532E">
              <w:t>Узерина</w:t>
            </w:r>
            <w:proofErr w:type="spellEnd"/>
            <w:r w:rsidRPr="0099532E">
              <w:t xml:space="preserve"> К.А.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32E" w:rsidRPr="0099532E" w:rsidRDefault="0099532E" w:rsidP="0099532E">
            <w:pPr>
              <w:ind w:left="113" w:right="113"/>
              <w:jc w:val="center"/>
            </w:pPr>
            <w:r w:rsidRPr="0099532E">
              <w:t xml:space="preserve">Информатика в рекламе и дизайне. </w:t>
            </w:r>
            <w:proofErr w:type="spellStart"/>
            <w:r w:rsidRPr="0099532E">
              <w:t>Узерина</w:t>
            </w:r>
            <w:proofErr w:type="spellEnd"/>
            <w:r w:rsidRPr="0099532E">
              <w:t xml:space="preserve"> К.А.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32E" w:rsidRPr="0099532E" w:rsidRDefault="0099532E" w:rsidP="0099532E">
            <w:pPr>
              <w:ind w:left="113" w:right="113"/>
              <w:jc w:val="center"/>
            </w:pPr>
            <w:r w:rsidRPr="0099532E">
              <w:t>Учимся писать грамотно. Нехлюдова О.В.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32E" w:rsidRPr="0099532E" w:rsidRDefault="0099532E" w:rsidP="0099532E">
            <w:pPr>
              <w:ind w:left="113" w:right="113"/>
              <w:jc w:val="center"/>
            </w:pPr>
            <w:r w:rsidRPr="0099532E">
              <w:t>Публичные выступления. Герасимова Е.А.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32E" w:rsidRPr="0099532E" w:rsidRDefault="0099532E" w:rsidP="0099532E">
            <w:pPr>
              <w:ind w:left="113" w:right="113"/>
              <w:jc w:val="center"/>
            </w:pPr>
            <w:r w:rsidRPr="0099532E">
              <w:t xml:space="preserve">Химия вокруг нас. </w:t>
            </w:r>
            <w:proofErr w:type="spellStart"/>
            <w:r w:rsidRPr="0099532E">
              <w:t>Азябина</w:t>
            </w:r>
            <w:proofErr w:type="spellEnd"/>
            <w:r w:rsidRPr="0099532E">
              <w:t xml:space="preserve"> Т.М.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32E" w:rsidRPr="0099532E" w:rsidRDefault="0099532E" w:rsidP="0099532E">
            <w:pPr>
              <w:ind w:left="113" w:right="113"/>
              <w:jc w:val="center"/>
            </w:pPr>
            <w:r w:rsidRPr="0099532E">
              <w:t>Способы решения тестовых заданий на математическом материале. Токарева О.В.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32E" w:rsidRPr="0099532E" w:rsidRDefault="0099532E" w:rsidP="0099532E">
            <w:pPr>
              <w:ind w:left="113" w:right="113"/>
              <w:jc w:val="center"/>
            </w:pPr>
            <w:r w:rsidRPr="0099532E">
              <w:t>Планирование. Токарева О.В.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32E" w:rsidRPr="0099532E" w:rsidRDefault="0099532E" w:rsidP="0099532E">
            <w:pPr>
              <w:ind w:left="113" w:right="113"/>
              <w:jc w:val="center"/>
            </w:pPr>
            <w:r w:rsidRPr="0099532E">
              <w:t xml:space="preserve">Реальная математика. </w:t>
            </w:r>
            <w:proofErr w:type="spellStart"/>
            <w:r w:rsidRPr="0099532E">
              <w:t>Бекмансурова</w:t>
            </w:r>
            <w:proofErr w:type="spellEnd"/>
            <w:r w:rsidRPr="0099532E">
              <w:t xml:space="preserve"> Е.А.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32E" w:rsidRPr="0099532E" w:rsidRDefault="0099532E" w:rsidP="0099532E">
            <w:pPr>
              <w:ind w:left="113" w:right="113"/>
              <w:jc w:val="center"/>
            </w:pPr>
            <w:r w:rsidRPr="0099532E">
              <w:t xml:space="preserve">Графы. Моделирование. </w:t>
            </w:r>
            <w:proofErr w:type="spellStart"/>
            <w:r w:rsidRPr="0099532E">
              <w:t>Бекмансурова</w:t>
            </w:r>
            <w:proofErr w:type="spellEnd"/>
            <w:r w:rsidRPr="0099532E">
              <w:t xml:space="preserve"> Е.А.</w:t>
            </w:r>
          </w:p>
        </w:tc>
      </w:tr>
      <w:tr w:rsidR="0099532E" w:rsidRPr="0099532E" w:rsidTr="00D427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8А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 xml:space="preserve">15   </w:t>
            </w:r>
          </w:p>
          <w:p w:rsidR="0099532E" w:rsidRPr="0099532E" w:rsidRDefault="0099532E" w:rsidP="0099532E">
            <w:pPr>
              <w:jc w:val="center"/>
            </w:pPr>
            <w:r w:rsidRPr="0099532E">
              <w:t xml:space="preserve">   </w:t>
            </w: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 xml:space="preserve">17 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12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D427A1" w:rsidP="0099532E">
            <w:pPr>
              <w:jc w:val="center"/>
            </w:pP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 xml:space="preserve">11 </w:t>
            </w:r>
          </w:p>
          <w:p w:rsidR="0099532E" w:rsidRPr="0099532E" w:rsidRDefault="0099532E" w:rsidP="0099532E">
            <w:pPr>
              <w:tabs>
                <w:tab w:val="left" w:pos="300"/>
                <w:tab w:val="center" w:pos="485"/>
              </w:tabs>
            </w:pPr>
            <w:r w:rsidRPr="0099532E">
              <w:tab/>
            </w:r>
          </w:p>
          <w:p w:rsidR="0099532E" w:rsidRPr="0099532E" w:rsidRDefault="00D427A1" w:rsidP="0099532E">
            <w:pPr>
              <w:tabs>
                <w:tab w:val="left" w:pos="300"/>
                <w:tab w:val="center" w:pos="485"/>
              </w:tabs>
            </w:pPr>
            <w:r>
              <w:tab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 xml:space="preserve">12 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14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D427A1" w:rsidP="0099532E">
            <w:pPr>
              <w:jc w:val="center"/>
            </w:pPr>
            <w: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 xml:space="preserve">13 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3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-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2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</w:p>
        </w:tc>
      </w:tr>
      <w:tr w:rsidR="0099532E" w:rsidRPr="0099532E" w:rsidTr="00D427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8Б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4</w:t>
            </w:r>
          </w:p>
          <w:p w:rsidR="0099532E" w:rsidRPr="0099532E" w:rsidRDefault="0099532E" w:rsidP="0099532E">
            <w:pPr>
              <w:tabs>
                <w:tab w:val="left" w:pos="270"/>
                <w:tab w:val="center" w:pos="485"/>
              </w:tabs>
            </w:pPr>
            <w:r w:rsidRPr="0099532E">
              <w:tab/>
            </w:r>
          </w:p>
          <w:p w:rsidR="0099532E" w:rsidRPr="0099532E" w:rsidRDefault="0099532E" w:rsidP="00D427A1">
            <w:pPr>
              <w:tabs>
                <w:tab w:val="left" w:pos="270"/>
                <w:tab w:val="center" w:pos="485"/>
              </w:tabs>
            </w:pPr>
            <w:r w:rsidRPr="0099532E">
              <w:tab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10</w:t>
            </w:r>
          </w:p>
          <w:p w:rsidR="0099532E" w:rsidRPr="0099532E" w:rsidRDefault="0099532E" w:rsidP="0099532E">
            <w:pPr>
              <w:tabs>
                <w:tab w:val="left" w:pos="240"/>
                <w:tab w:val="center" w:pos="404"/>
              </w:tabs>
            </w:pPr>
            <w:r w:rsidRPr="0099532E">
              <w:tab/>
            </w:r>
          </w:p>
          <w:p w:rsidR="0099532E" w:rsidRPr="0099532E" w:rsidRDefault="0099532E" w:rsidP="0099532E">
            <w:pPr>
              <w:tabs>
                <w:tab w:val="left" w:pos="240"/>
                <w:tab w:val="center" w:pos="404"/>
              </w:tabs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13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8</w:t>
            </w:r>
          </w:p>
          <w:p w:rsidR="0099532E" w:rsidRPr="0099532E" w:rsidRDefault="0099532E" w:rsidP="0099532E">
            <w:pPr>
              <w:tabs>
                <w:tab w:val="left" w:pos="345"/>
                <w:tab w:val="center" w:pos="517"/>
              </w:tabs>
            </w:pPr>
            <w:r w:rsidRPr="0099532E">
              <w:tab/>
            </w:r>
          </w:p>
          <w:p w:rsidR="0099532E" w:rsidRPr="0099532E" w:rsidRDefault="0099532E" w:rsidP="00D427A1">
            <w:pPr>
              <w:tabs>
                <w:tab w:val="left" w:pos="345"/>
                <w:tab w:val="center" w:pos="517"/>
              </w:tabs>
            </w:pPr>
            <w:r w:rsidRPr="0099532E">
              <w:tab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13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15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4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20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15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19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5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</w:p>
        </w:tc>
      </w:tr>
      <w:tr w:rsidR="0099532E" w:rsidRPr="0099532E" w:rsidTr="00D427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8В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10</w:t>
            </w:r>
          </w:p>
          <w:p w:rsidR="0099532E" w:rsidRPr="0099532E" w:rsidRDefault="0099532E" w:rsidP="0099532E">
            <w:pPr>
              <w:tabs>
                <w:tab w:val="left" w:pos="375"/>
                <w:tab w:val="center" w:pos="485"/>
              </w:tabs>
            </w:pPr>
            <w:r w:rsidRPr="0099532E">
              <w:tab/>
            </w:r>
          </w:p>
          <w:p w:rsidR="0099532E" w:rsidRPr="0099532E" w:rsidRDefault="0099532E" w:rsidP="0099532E">
            <w:pPr>
              <w:tabs>
                <w:tab w:val="left" w:pos="375"/>
                <w:tab w:val="center" w:pos="485"/>
              </w:tabs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9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16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12</w:t>
            </w:r>
          </w:p>
          <w:p w:rsidR="0099532E" w:rsidRPr="0099532E" w:rsidRDefault="0099532E" w:rsidP="0099532E">
            <w:pPr>
              <w:tabs>
                <w:tab w:val="left" w:pos="315"/>
                <w:tab w:val="center" w:pos="517"/>
              </w:tabs>
            </w:pPr>
            <w:r w:rsidRPr="0099532E">
              <w:tab/>
            </w:r>
          </w:p>
          <w:p w:rsidR="0099532E" w:rsidRPr="0099532E" w:rsidRDefault="0099532E" w:rsidP="0099532E">
            <w:pPr>
              <w:tabs>
                <w:tab w:val="left" w:pos="315"/>
                <w:tab w:val="center" w:pos="517"/>
              </w:tabs>
            </w:pPr>
            <w:r w:rsidRPr="0099532E">
              <w:tab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D427A1" w:rsidP="00D427A1">
            <w:pPr>
              <w:jc w:val="center"/>
            </w:pPr>
            <w: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11</w:t>
            </w:r>
          </w:p>
          <w:p w:rsidR="0099532E" w:rsidRPr="0099532E" w:rsidRDefault="0099532E" w:rsidP="0099532E">
            <w:pPr>
              <w:tabs>
                <w:tab w:val="left" w:pos="285"/>
                <w:tab w:val="center" w:pos="453"/>
              </w:tabs>
            </w:pPr>
            <w:r w:rsidRPr="0099532E">
              <w:tab/>
            </w:r>
          </w:p>
          <w:p w:rsidR="0099532E" w:rsidRPr="0099532E" w:rsidRDefault="00D427A1" w:rsidP="0099532E">
            <w:pPr>
              <w:tabs>
                <w:tab w:val="left" w:pos="285"/>
                <w:tab w:val="center" w:pos="453"/>
              </w:tabs>
            </w:pPr>
            <w:r>
              <w:tab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2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D427A1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9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D427A1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D427A1" w:rsidP="00D427A1">
            <w:pPr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4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8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6</w:t>
            </w:r>
          </w:p>
          <w:p w:rsidR="0099532E" w:rsidRPr="0099532E" w:rsidRDefault="0099532E" w:rsidP="00D427A1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-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</w:tr>
      <w:tr w:rsidR="0099532E" w:rsidRPr="0099532E" w:rsidTr="00D427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8Г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9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D427A1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11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17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4</w:t>
            </w: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11</w:t>
            </w:r>
          </w:p>
          <w:p w:rsidR="0099532E" w:rsidRPr="0099532E" w:rsidRDefault="0099532E" w:rsidP="0099532E">
            <w:pPr>
              <w:tabs>
                <w:tab w:val="left" w:pos="285"/>
                <w:tab w:val="center" w:pos="485"/>
              </w:tabs>
            </w:pPr>
            <w:r w:rsidRPr="0099532E">
              <w:tab/>
            </w:r>
          </w:p>
          <w:p w:rsidR="0099532E" w:rsidRPr="0099532E" w:rsidRDefault="0099532E" w:rsidP="0099532E">
            <w:pPr>
              <w:tabs>
                <w:tab w:val="left" w:pos="285"/>
                <w:tab w:val="center" w:pos="485"/>
              </w:tabs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7</w:t>
            </w:r>
          </w:p>
          <w:p w:rsidR="0099532E" w:rsidRPr="0099532E" w:rsidRDefault="0099532E" w:rsidP="0099532E">
            <w:pPr>
              <w:tabs>
                <w:tab w:val="left" w:pos="345"/>
                <w:tab w:val="center" w:pos="453"/>
              </w:tabs>
            </w:pPr>
            <w:r w:rsidRPr="0099532E">
              <w:tab/>
            </w:r>
          </w:p>
          <w:p w:rsidR="0099532E" w:rsidRPr="0099532E" w:rsidRDefault="0099532E" w:rsidP="00D427A1">
            <w:pPr>
              <w:tabs>
                <w:tab w:val="left" w:pos="345"/>
                <w:tab w:val="center" w:pos="453"/>
              </w:tabs>
            </w:pPr>
            <w:r w:rsidRPr="0099532E">
              <w:tab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6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8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19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14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D427A1" w:rsidP="00D427A1">
            <w:pPr>
              <w:jc w:val="center"/>
            </w:pPr>
            <w: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D427A1"/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-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</w:tr>
      <w:tr w:rsidR="0099532E" w:rsidRPr="0099532E" w:rsidTr="00D427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8Д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6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10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13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3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9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D427A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11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15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8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10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D427A1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12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3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10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</w:pPr>
            <w:r w:rsidRPr="0099532E">
              <w:t>1</w:t>
            </w:r>
          </w:p>
          <w:p w:rsidR="0099532E" w:rsidRPr="0099532E" w:rsidRDefault="0099532E" w:rsidP="0099532E">
            <w:pPr>
              <w:jc w:val="center"/>
            </w:pPr>
          </w:p>
          <w:p w:rsidR="0099532E" w:rsidRPr="0099532E" w:rsidRDefault="0099532E" w:rsidP="0099532E">
            <w:pPr>
              <w:jc w:val="center"/>
            </w:pPr>
          </w:p>
        </w:tc>
      </w:tr>
      <w:tr w:rsidR="0099532E" w:rsidRPr="0099532E" w:rsidTr="00D427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tabs>
                <w:tab w:val="left" w:pos="1410"/>
              </w:tabs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Итого:</w:t>
            </w:r>
          </w:p>
          <w:p w:rsidR="0099532E" w:rsidRPr="0099532E" w:rsidRDefault="0099532E" w:rsidP="0099532E">
            <w:pPr>
              <w:tabs>
                <w:tab w:val="left" w:pos="1410"/>
              </w:tabs>
              <w:rPr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76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39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71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  <w:r w:rsidRPr="0099532E">
              <w:rPr>
                <w:sz w:val="32"/>
                <w:szCs w:val="32"/>
              </w:rPr>
              <w:t>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E" w:rsidRPr="0099532E" w:rsidRDefault="0099532E" w:rsidP="0099532E">
            <w:pPr>
              <w:jc w:val="center"/>
              <w:rPr>
                <w:sz w:val="32"/>
                <w:szCs w:val="32"/>
              </w:rPr>
            </w:pPr>
          </w:p>
        </w:tc>
      </w:tr>
    </w:tbl>
    <w:p w:rsidR="00B617F4" w:rsidRDefault="00B617F4" w:rsidP="005A521C">
      <w:pPr>
        <w:tabs>
          <w:tab w:val="left" w:pos="1695"/>
        </w:tabs>
        <w:ind w:left="1080"/>
        <w:jc w:val="center"/>
        <w:rPr>
          <w:b/>
          <w:sz w:val="28"/>
          <w:szCs w:val="28"/>
        </w:rPr>
      </w:pPr>
    </w:p>
    <w:p w:rsidR="00B617F4" w:rsidRPr="005A521C" w:rsidRDefault="00B617F4" w:rsidP="005A521C">
      <w:pPr>
        <w:tabs>
          <w:tab w:val="left" w:pos="1695"/>
        </w:tabs>
        <w:ind w:left="1080"/>
        <w:jc w:val="center"/>
        <w:rPr>
          <w:b/>
          <w:sz w:val="28"/>
          <w:szCs w:val="28"/>
        </w:rPr>
      </w:pPr>
    </w:p>
    <w:p w:rsidR="00D427A1" w:rsidRPr="00402143" w:rsidRDefault="00D427A1" w:rsidP="00D427A1">
      <w:pPr>
        <w:jc w:val="right"/>
        <w:rPr>
          <w:b/>
          <w:i/>
          <w:sz w:val="28"/>
          <w:szCs w:val="28"/>
        </w:rPr>
      </w:pPr>
      <w:r w:rsidRPr="00402143">
        <w:rPr>
          <w:b/>
          <w:i/>
          <w:sz w:val="28"/>
          <w:szCs w:val="28"/>
        </w:rPr>
        <w:lastRenderedPageBreak/>
        <w:t>Т</w:t>
      </w:r>
      <w:r>
        <w:rPr>
          <w:b/>
          <w:i/>
          <w:sz w:val="28"/>
          <w:szCs w:val="28"/>
        </w:rPr>
        <w:t>аблица 2</w:t>
      </w:r>
    </w:p>
    <w:p w:rsidR="00D427A1" w:rsidRDefault="00D427A1" w:rsidP="0099532E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99532E" w:rsidRPr="0099532E" w:rsidRDefault="0099532E" w:rsidP="00D427A1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99532E">
        <w:rPr>
          <w:rFonts w:eastAsiaTheme="minorHAnsi"/>
          <w:sz w:val="32"/>
          <w:szCs w:val="32"/>
          <w:lang w:eastAsia="en-US"/>
        </w:rPr>
        <w:t>О</w:t>
      </w:r>
      <w:r w:rsidR="00D427A1">
        <w:rPr>
          <w:rFonts w:eastAsiaTheme="minorHAnsi"/>
          <w:sz w:val="32"/>
          <w:szCs w:val="32"/>
          <w:lang w:eastAsia="en-US"/>
        </w:rPr>
        <w:t>снования для выбора предметов (для сдачи в промежуточную аттестацию в форме ОГЭ).</w:t>
      </w:r>
      <w:r w:rsidRPr="0099532E">
        <w:rPr>
          <w:rFonts w:eastAsiaTheme="minorHAnsi"/>
          <w:sz w:val="32"/>
          <w:szCs w:val="32"/>
          <w:lang w:eastAsia="en-US"/>
        </w:rPr>
        <w:t xml:space="preserve">                     </w:t>
      </w:r>
    </w:p>
    <w:tbl>
      <w:tblPr>
        <w:tblStyle w:val="5"/>
        <w:tblpPr w:leftFromText="180" w:rightFromText="180" w:vertAnchor="text" w:tblpX="-209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709"/>
        <w:gridCol w:w="4394"/>
        <w:gridCol w:w="959"/>
        <w:gridCol w:w="992"/>
        <w:gridCol w:w="992"/>
        <w:gridCol w:w="993"/>
        <w:gridCol w:w="992"/>
        <w:gridCol w:w="1276"/>
        <w:gridCol w:w="1700"/>
        <w:gridCol w:w="2552"/>
      </w:tblGrid>
      <w:tr w:rsidR="0099532E" w:rsidRPr="0099532E" w:rsidTr="0099532E">
        <w:tc>
          <w:tcPr>
            <w:tcW w:w="70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4394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Основания для выбора предмета</w:t>
            </w:r>
          </w:p>
        </w:tc>
        <w:tc>
          <w:tcPr>
            <w:tcW w:w="95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8А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8Б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8В</w:t>
            </w:r>
          </w:p>
        </w:tc>
        <w:tc>
          <w:tcPr>
            <w:tcW w:w="993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8Г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8Д</w:t>
            </w:r>
          </w:p>
        </w:tc>
        <w:tc>
          <w:tcPr>
            <w:tcW w:w="1276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1700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Итого</w:t>
            </w:r>
            <w:proofErr w:type="gramStart"/>
            <w:r w:rsidRPr="0099532E">
              <w:rPr>
                <w:rFonts w:eastAsiaTheme="minorHAnsi"/>
                <w:sz w:val="32"/>
                <w:szCs w:val="32"/>
                <w:lang w:eastAsia="en-US"/>
              </w:rPr>
              <w:t xml:space="preserve"> (%):</w:t>
            </w:r>
            <w:proofErr w:type="gramEnd"/>
          </w:p>
        </w:tc>
        <w:tc>
          <w:tcPr>
            <w:tcW w:w="255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Рейтинг выбора</w:t>
            </w:r>
          </w:p>
        </w:tc>
      </w:tr>
      <w:tr w:rsidR="0099532E" w:rsidRPr="0099532E" w:rsidTr="0099532E">
        <w:tc>
          <w:tcPr>
            <w:tcW w:w="70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4394" w:type="dxa"/>
          </w:tcPr>
          <w:p w:rsidR="0099532E" w:rsidRPr="0099532E" w:rsidRDefault="0099532E" w:rsidP="0099532E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Нравится</w:t>
            </w:r>
          </w:p>
        </w:tc>
        <w:tc>
          <w:tcPr>
            <w:tcW w:w="95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993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276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700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7,7 %</w:t>
            </w:r>
          </w:p>
        </w:tc>
        <w:tc>
          <w:tcPr>
            <w:tcW w:w="255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4</w:t>
            </w:r>
          </w:p>
        </w:tc>
      </w:tr>
      <w:tr w:rsidR="0099532E" w:rsidRPr="0099532E" w:rsidTr="0099532E">
        <w:tc>
          <w:tcPr>
            <w:tcW w:w="70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4394" w:type="dxa"/>
          </w:tcPr>
          <w:p w:rsidR="0099532E" w:rsidRPr="0099532E" w:rsidRDefault="0099532E" w:rsidP="0099532E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Понимаю</w:t>
            </w:r>
          </w:p>
        </w:tc>
        <w:tc>
          <w:tcPr>
            <w:tcW w:w="95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276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700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5,1 %</w:t>
            </w:r>
          </w:p>
        </w:tc>
        <w:tc>
          <w:tcPr>
            <w:tcW w:w="255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5</w:t>
            </w:r>
          </w:p>
        </w:tc>
      </w:tr>
      <w:tr w:rsidR="0099532E" w:rsidRPr="0099532E" w:rsidTr="0099532E">
        <w:tc>
          <w:tcPr>
            <w:tcW w:w="70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4394" w:type="dxa"/>
          </w:tcPr>
          <w:p w:rsidR="0099532E" w:rsidRPr="0099532E" w:rsidRDefault="0099532E" w:rsidP="0099532E">
            <w:pP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Интересен</w:t>
            </w:r>
          </w:p>
        </w:tc>
        <w:tc>
          <w:tcPr>
            <w:tcW w:w="95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993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276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1700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11,1 %</w:t>
            </w:r>
          </w:p>
        </w:tc>
        <w:tc>
          <w:tcPr>
            <w:tcW w:w="2552" w:type="dxa"/>
          </w:tcPr>
          <w:p w:rsidR="0099532E" w:rsidRPr="0099532E" w:rsidRDefault="0099532E" w:rsidP="0099532E">
            <w:pP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2</w:t>
            </w:r>
          </w:p>
        </w:tc>
      </w:tr>
      <w:tr w:rsidR="0099532E" w:rsidRPr="0099532E" w:rsidTr="0099532E">
        <w:tc>
          <w:tcPr>
            <w:tcW w:w="70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4394" w:type="dxa"/>
          </w:tcPr>
          <w:p w:rsidR="0099532E" w:rsidRPr="0099532E" w:rsidRDefault="0099532E" w:rsidP="0099532E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Лучше знаю</w:t>
            </w:r>
          </w:p>
        </w:tc>
        <w:tc>
          <w:tcPr>
            <w:tcW w:w="95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276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1700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3,4 %</w:t>
            </w:r>
          </w:p>
        </w:tc>
        <w:tc>
          <w:tcPr>
            <w:tcW w:w="255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7</w:t>
            </w:r>
          </w:p>
        </w:tc>
      </w:tr>
      <w:tr w:rsidR="0099532E" w:rsidRPr="0099532E" w:rsidTr="0099532E">
        <w:tc>
          <w:tcPr>
            <w:tcW w:w="70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4394" w:type="dxa"/>
          </w:tcPr>
          <w:p w:rsidR="0099532E" w:rsidRPr="0099532E" w:rsidRDefault="0099532E" w:rsidP="0099532E">
            <w:pP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Предмет связан с будущей профессией</w:t>
            </w:r>
          </w:p>
        </w:tc>
        <w:tc>
          <w:tcPr>
            <w:tcW w:w="95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993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276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63</w:t>
            </w:r>
          </w:p>
        </w:tc>
        <w:tc>
          <w:tcPr>
            <w:tcW w:w="1700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53,8 %</w:t>
            </w:r>
          </w:p>
        </w:tc>
        <w:tc>
          <w:tcPr>
            <w:tcW w:w="2552" w:type="dxa"/>
          </w:tcPr>
          <w:p w:rsidR="0099532E" w:rsidRPr="0099532E" w:rsidRDefault="0099532E" w:rsidP="0099532E">
            <w:pP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1</w:t>
            </w:r>
          </w:p>
        </w:tc>
      </w:tr>
      <w:tr w:rsidR="0099532E" w:rsidRPr="0099532E" w:rsidTr="0099532E">
        <w:tc>
          <w:tcPr>
            <w:tcW w:w="70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4394" w:type="dxa"/>
          </w:tcPr>
          <w:p w:rsidR="0099532E" w:rsidRPr="0099532E" w:rsidRDefault="0099532E" w:rsidP="0099532E">
            <w:pP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Понадобится в жизни</w:t>
            </w:r>
          </w:p>
        </w:tc>
        <w:tc>
          <w:tcPr>
            <w:tcW w:w="95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993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276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1700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8,5 %</w:t>
            </w:r>
          </w:p>
        </w:tc>
        <w:tc>
          <w:tcPr>
            <w:tcW w:w="2552" w:type="dxa"/>
          </w:tcPr>
          <w:p w:rsidR="0099532E" w:rsidRPr="0099532E" w:rsidRDefault="0099532E" w:rsidP="0099532E">
            <w:pPr>
              <w:rPr>
                <w:rFonts w:eastAsiaTheme="minorHAnsi"/>
                <w:b/>
                <w:i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3</w:t>
            </w:r>
          </w:p>
        </w:tc>
      </w:tr>
      <w:tr w:rsidR="0099532E" w:rsidRPr="0099532E" w:rsidTr="0099532E">
        <w:tc>
          <w:tcPr>
            <w:tcW w:w="70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7.</w:t>
            </w:r>
          </w:p>
        </w:tc>
        <w:tc>
          <w:tcPr>
            <w:tcW w:w="4394" w:type="dxa"/>
          </w:tcPr>
          <w:p w:rsidR="0099532E" w:rsidRPr="0099532E" w:rsidRDefault="0099532E" w:rsidP="0099532E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Хочу сдавать в 9 классе</w:t>
            </w:r>
          </w:p>
        </w:tc>
        <w:tc>
          <w:tcPr>
            <w:tcW w:w="95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993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276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700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1,7 %</w:t>
            </w:r>
          </w:p>
        </w:tc>
        <w:tc>
          <w:tcPr>
            <w:tcW w:w="255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9</w:t>
            </w:r>
          </w:p>
        </w:tc>
      </w:tr>
      <w:tr w:rsidR="0099532E" w:rsidRPr="0099532E" w:rsidTr="0099532E">
        <w:tc>
          <w:tcPr>
            <w:tcW w:w="70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8.</w:t>
            </w:r>
          </w:p>
        </w:tc>
        <w:tc>
          <w:tcPr>
            <w:tcW w:w="4394" w:type="dxa"/>
          </w:tcPr>
          <w:p w:rsidR="0099532E" w:rsidRPr="0099532E" w:rsidRDefault="0099532E" w:rsidP="0099532E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Просто посмотреть, что да как (просто так)</w:t>
            </w:r>
          </w:p>
        </w:tc>
        <w:tc>
          <w:tcPr>
            <w:tcW w:w="95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276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700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2,6 %</w:t>
            </w:r>
          </w:p>
        </w:tc>
        <w:tc>
          <w:tcPr>
            <w:tcW w:w="255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8</w:t>
            </w:r>
          </w:p>
        </w:tc>
      </w:tr>
      <w:tr w:rsidR="0099532E" w:rsidRPr="0099532E" w:rsidTr="0099532E">
        <w:tc>
          <w:tcPr>
            <w:tcW w:w="70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9.</w:t>
            </w:r>
          </w:p>
        </w:tc>
        <w:tc>
          <w:tcPr>
            <w:tcW w:w="4394" w:type="dxa"/>
          </w:tcPr>
          <w:p w:rsidR="0099532E" w:rsidRPr="0099532E" w:rsidRDefault="0099532E" w:rsidP="0099532E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Легкий предмет</w:t>
            </w:r>
          </w:p>
        </w:tc>
        <w:tc>
          <w:tcPr>
            <w:tcW w:w="95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993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276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700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4,3 %</w:t>
            </w:r>
          </w:p>
        </w:tc>
        <w:tc>
          <w:tcPr>
            <w:tcW w:w="255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6</w:t>
            </w:r>
          </w:p>
        </w:tc>
      </w:tr>
      <w:tr w:rsidR="0099532E" w:rsidRPr="0099532E" w:rsidTr="0099532E">
        <w:tc>
          <w:tcPr>
            <w:tcW w:w="70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10.</w:t>
            </w:r>
          </w:p>
        </w:tc>
        <w:tc>
          <w:tcPr>
            <w:tcW w:w="4394" w:type="dxa"/>
          </w:tcPr>
          <w:p w:rsidR="0099532E" w:rsidRPr="0099532E" w:rsidRDefault="0099532E" w:rsidP="0099532E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Потому, что на «3» надо мало баллов</w:t>
            </w:r>
          </w:p>
        </w:tc>
        <w:tc>
          <w:tcPr>
            <w:tcW w:w="95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3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276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700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0,9 %</w:t>
            </w:r>
          </w:p>
        </w:tc>
        <w:tc>
          <w:tcPr>
            <w:tcW w:w="255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10</w:t>
            </w:r>
          </w:p>
        </w:tc>
      </w:tr>
      <w:tr w:rsidR="0099532E" w:rsidRPr="0099532E" w:rsidTr="0099532E">
        <w:tc>
          <w:tcPr>
            <w:tcW w:w="70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4394" w:type="dxa"/>
          </w:tcPr>
          <w:p w:rsidR="0099532E" w:rsidRPr="0099532E" w:rsidRDefault="00D427A1" w:rsidP="00D427A1">
            <w:pPr>
              <w:jc w:val="right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Количество человек:</w:t>
            </w:r>
          </w:p>
        </w:tc>
        <w:tc>
          <w:tcPr>
            <w:tcW w:w="959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993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99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99532E">
              <w:rPr>
                <w:rFonts w:eastAsiaTheme="minorHAnsi"/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1276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700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</w:tcPr>
          <w:p w:rsidR="0099532E" w:rsidRPr="0099532E" w:rsidRDefault="0099532E" w:rsidP="0099532E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</w:tbl>
    <w:p w:rsidR="005A521C" w:rsidRPr="005A521C" w:rsidRDefault="0099532E" w:rsidP="005A521C">
      <w:pPr>
        <w:tabs>
          <w:tab w:val="left" w:pos="1695"/>
        </w:tabs>
        <w:ind w:left="1080"/>
        <w:jc w:val="center"/>
        <w:rPr>
          <w:b/>
          <w:sz w:val="28"/>
          <w:szCs w:val="28"/>
        </w:rPr>
      </w:pPr>
      <w:r w:rsidRPr="0099532E">
        <w:rPr>
          <w:rFonts w:eastAsiaTheme="minorHAnsi"/>
          <w:sz w:val="32"/>
          <w:szCs w:val="32"/>
          <w:lang w:eastAsia="en-US"/>
        </w:rPr>
        <w:br w:type="textWrapping" w:clear="all"/>
      </w:r>
    </w:p>
    <w:p w:rsidR="005A521C" w:rsidRPr="005A521C" w:rsidRDefault="005A521C" w:rsidP="005A521C">
      <w:pPr>
        <w:tabs>
          <w:tab w:val="left" w:pos="1695"/>
        </w:tabs>
        <w:ind w:left="1080"/>
        <w:jc w:val="center"/>
        <w:rPr>
          <w:b/>
          <w:sz w:val="28"/>
          <w:szCs w:val="28"/>
        </w:rPr>
      </w:pPr>
    </w:p>
    <w:p w:rsidR="005A521C" w:rsidRPr="005A521C" w:rsidRDefault="005A521C" w:rsidP="005A521C">
      <w:pPr>
        <w:tabs>
          <w:tab w:val="left" w:pos="1695"/>
        </w:tabs>
        <w:rPr>
          <w:b/>
          <w:sz w:val="28"/>
          <w:szCs w:val="28"/>
        </w:rPr>
      </w:pPr>
    </w:p>
    <w:p w:rsidR="00AD5F30" w:rsidRPr="00AD5F30" w:rsidRDefault="00AD5F30" w:rsidP="00AD5F30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Июнь,</w:t>
      </w:r>
      <w:r w:rsidRPr="00AD5F30">
        <w:rPr>
          <w:sz w:val="28"/>
          <w:szCs w:val="28"/>
        </w:rPr>
        <w:t xml:space="preserve"> 2017г.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AD5F30">
        <w:rPr>
          <w:sz w:val="28"/>
          <w:szCs w:val="28"/>
        </w:rPr>
        <w:t xml:space="preserve">Руководитель проекта </w:t>
      </w:r>
      <w:proofErr w:type="spellStart"/>
      <w:r w:rsidRPr="00AD5F30">
        <w:rPr>
          <w:sz w:val="28"/>
          <w:szCs w:val="28"/>
        </w:rPr>
        <w:t>О.В.Токарева</w:t>
      </w:r>
      <w:proofErr w:type="spellEnd"/>
    </w:p>
    <w:sectPr w:rsidR="00AD5F30" w:rsidRPr="00AD5F30" w:rsidSect="00343C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189"/>
    <w:multiLevelType w:val="hybridMultilevel"/>
    <w:tmpl w:val="1218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913FF"/>
    <w:multiLevelType w:val="hybridMultilevel"/>
    <w:tmpl w:val="232C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2A4A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6370E"/>
    <w:multiLevelType w:val="hybridMultilevel"/>
    <w:tmpl w:val="792CED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34E45D4"/>
    <w:multiLevelType w:val="hybridMultilevel"/>
    <w:tmpl w:val="11F4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D4D18"/>
    <w:multiLevelType w:val="hybridMultilevel"/>
    <w:tmpl w:val="0960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97220"/>
    <w:multiLevelType w:val="hybridMultilevel"/>
    <w:tmpl w:val="8A7C4BC0"/>
    <w:lvl w:ilvl="0" w:tplc="4F5AA68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5CEA5332"/>
    <w:multiLevelType w:val="hybridMultilevel"/>
    <w:tmpl w:val="E04A0BFC"/>
    <w:lvl w:ilvl="0" w:tplc="782A4A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46BCC"/>
    <w:multiLevelType w:val="hybridMultilevel"/>
    <w:tmpl w:val="34D082A8"/>
    <w:lvl w:ilvl="0" w:tplc="782A4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96064"/>
    <w:multiLevelType w:val="hybridMultilevel"/>
    <w:tmpl w:val="8A32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60FBA"/>
    <w:multiLevelType w:val="hybridMultilevel"/>
    <w:tmpl w:val="9544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0E"/>
    <w:rsid w:val="00220829"/>
    <w:rsid w:val="00274B0E"/>
    <w:rsid w:val="00313B83"/>
    <w:rsid w:val="00343C81"/>
    <w:rsid w:val="003B035B"/>
    <w:rsid w:val="00402143"/>
    <w:rsid w:val="0044032B"/>
    <w:rsid w:val="00453301"/>
    <w:rsid w:val="005A521C"/>
    <w:rsid w:val="005D6090"/>
    <w:rsid w:val="00722542"/>
    <w:rsid w:val="007C0E27"/>
    <w:rsid w:val="0086361B"/>
    <w:rsid w:val="0094613E"/>
    <w:rsid w:val="0099532E"/>
    <w:rsid w:val="00AB31A2"/>
    <w:rsid w:val="00AD5F30"/>
    <w:rsid w:val="00B617F4"/>
    <w:rsid w:val="00D427A1"/>
    <w:rsid w:val="00D77158"/>
    <w:rsid w:val="00DA11B2"/>
    <w:rsid w:val="00E64DB6"/>
    <w:rsid w:val="00EE5972"/>
    <w:rsid w:val="00F93F64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0BD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220829"/>
    <w:pPr>
      <w:ind w:left="720"/>
      <w:contextualSpacing/>
    </w:pPr>
  </w:style>
  <w:style w:type="table" w:styleId="a4">
    <w:name w:val="Table Grid"/>
    <w:basedOn w:val="a1"/>
    <w:rsid w:val="00EE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A5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1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AB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4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99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9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61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B61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0BD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220829"/>
    <w:pPr>
      <w:ind w:left="720"/>
      <w:contextualSpacing/>
    </w:pPr>
  </w:style>
  <w:style w:type="table" w:styleId="a4">
    <w:name w:val="Table Grid"/>
    <w:basedOn w:val="a1"/>
    <w:rsid w:val="00EE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A5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1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AB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4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99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99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61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B61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2017-06-29T03:06:00Z</dcterms:created>
  <dcterms:modified xsi:type="dcterms:W3CDTF">2017-08-25T07:14:00Z</dcterms:modified>
</cp:coreProperties>
</file>